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A953" w14:textId="77777777" w:rsidR="00381224" w:rsidRPr="006C7930" w:rsidRDefault="00381224" w:rsidP="00381224">
      <w:pPr>
        <w:spacing w:after="120"/>
        <w:jc w:val="center"/>
        <w:rPr>
          <w:rFonts w:ascii="Baskerville Old Face" w:hAnsi="Baskerville Old Face"/>
          <w:b/>
          <w:color w:val="333333"/>
          <w:sz w:val="32"/>
          <w:szCs w:val="32"/>
          <w:lang w:val="en"/>
        </w:rPr>
      </w:pPr>
      <w:r w:rsidRPr="006C7930">
        <w:rPr>
          <w:rFonts w:ascii="Baskerville Old Face" w:hAnsi="Baskerville Old Face"/>
          <w:b/>
          <w:color w:val="333333"/>
          <w:sz w:val="32"/>
          <w:szCs w:val="32"/>
          <w:lang w:val="en"/>
        </w:rPr>
        <w:t>Whitney K. Windham, MA, PsyD, LPC</w:t>
      </w:r>
    </w:p>
    <w:p w14:paraId="6C9FB01D" w14:textId="77777777" w:rsidR="00381224" w:rsidRPr="000E3304" w:rsidRDefault="00381224" w:rsidP="00381224">
      <w:pPr>
        <w:spacing w:after="120"/>
        <w:rPr>
          <w:rFonts w:ascii="Baskerville Old Face" w:hAnsi="Baskerville Old Face"/>
          <w:color w:val="333333"/>
          <w:u w:val="single"/>
          <w:lang w:val="en"/>
        </w:rPr>
      </w:pPr>
      <w:r w:rsidRPr="000E3304">
        <w:rPr>
          <w:rFonts w:ascii="Times New Roman" w:hAnsi="Times New Roman" w:cs="Times New Roman"/>
          <w:color w:val="333333"/>
          <w:lang w:val="en"/>
        </w:rPr>
        <w:t>□</w:t>
      </w:r>
      <w:r w:rsidRPr="000E3304">
        <w:rPr>
          <w:rFonts w:ascii="Baskerville Old Face" w:hAnsi="Baskerville Old Face"/>
          <w:color w:val="333333"/>
          <w:lang w:val="en"/>
        </w:rPr>
        <w:t xml:space="preserve"> Mr.  </w:t>
      </w:r>
      <w:r w:rsidRPr="000E3304">
        <w:rPr>
          <w:rFonts w:ascii="Times New Roman" w:hAnsi="Times New Roman" w:cs="Times New Roman"/>
          <w:color w:val="333333"/>
          <w:lang w:val="en"/>
        </w:rPr>
        <w:t>□</w:t>
      </w:r>
      <w:r w:rsidRPr="000E3304">
        <w:rPr>
          <w:rFonts w:ascii="Baskerville Old Face" w:hAnsi="Baskerville Old Face"/>
          <w:color w:val="333333"/>
          <w:lang w:val="en"/>
        </w:rPr>
        <w:t xml:space="preserve"> Mrs.  </w:t>
      </w:r>
      <w:r w:rsidRPr="000E3304">
        <w:rPr>
          <w:rFonts w:ascii="Times New Roman" w:hAnsi="Times New Roman" w:cs="Times New Roman"/>
          <w:color w:val="333333"/>
          <w:lang w:val="en"/>
        </w:rPr>
        <w:t>□</w:t>
      </w:r>
      <w:r w:rsidRPr="000E3304">
        <w:rPr>
          <w:rFonts w:ascii="Baskerville Old Face" w:hAnsi="Baskerville Old Face"/>
          <w:color w:val="333333"/>
          <w:lang w:val="en"/>
        </w:rPr>
        <w:t xml:space="preserve"> Miss </w:t>
      </w:r>
      <w:r w:rsidRPr="000E3304">
        <w:rPr>
          <w:rFonts w:ascii="Times New Roman" w:hAnsi="Times New Roman" w:cs="Times New Roman"/>
          <w:color w:val="333333"/>
          <w:lang w:val="en"/>
        </w:rPr>
        <w:t>□</w:t>
      </w:r>
      <w:r w:rsidRPr="000E3304">
        <w:rPr>
          <w:rFonts w:ascii="Baskerville Old Face" w:hAnsi="Baskerville Old Face"/>
          <w:color w:val="333333"/>
          <w:lang w:val="en"/>
        </w:rPr>
        <w:t xml:space="preserve"> other:</w:t>
      </w:r>
      <w:r w:rsidRPr="000E3304">
        <w:rPr>
          <w:rFonts w:ascii="Baskerville Old Face" w:hAnsi="Baskerville Old Face"/>
          <w:color w:val="333333"/>
          <w:lang w:val="en"/>
        </w:rPr>
        <w:tab/>
        <w:t xml:space="preserve"> </w:t>
      </w:r>
      <w:r w:rsidRPr="000E3304">
        <w:rPr>
          <w:rFonts w:ascii="Baskerville Old Face" w:hAnsi="Baskerville Old Face"/>
          <w:color w:val="333333"/>
          <w:u w:val="single"/>
          <w:lang w:val="en"/>
        </w:rPr>
        <w:tab/>
      </w:r>
      <w:r w:rsidRPr="000E3304">
        <w:rPr>
          <w:rFonts w:ascii="Baskerville Old Face" w:hAnsi="Baskerville Old Face"/>
          <w:color w:val="333333"/>
          <w:lang w:val="en"/>
        </w:rPr>
        <w:t xml:space="preserve">Last Name:  </w:t>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lang w:val="en"/>
        </w:rPr>
        <w:t xml:space="preserve">First Name:  </w:t>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p>
    <w:p w14:paraId="45343601" w14:textId="77777777" w:rsidR="00381224" w:rsidRPr="000E3304" w:rsidRDefault="00381224" w:rsidP="00381224">
      <w:pPr>
        <w:spacing w:after="120"/>
        <w:rPr>
          <w:rFonts w:ascii="Baskerville Old Face" w:hAnsi="Baskerville Old Face"/>
          <w:color w:val="333333"/>
          <w:lang w:val="en"/>
        </w:rPr>
      </w:pPr>
      <w:r w:rsidRPr="000E3304">
        <w:rPr>
          <w:rFonts w:ascii="Baskerville Old Face" w:hAnsi="Baskerville Old Face"/>
          <w:color w:val="333333"/>
          <w:lang w:val="en"/>
        </w:rPr>
        <w:t xml:space="preserve">Middle Name:  </w:t>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proofErr w:type="gramStart"/>
      <w:r w:rsidRPr="000E3304">
        <w:rPr>
          <w:rFonts w:ascii="Baskerville Old Face" w:hAnsi="Baskerville Old Face"/>
          <w:color w:val="333333"/>
          <w:u w:val="single"/>
          <w:lang w:val="en"/>
        </w:rPr>
        <w:tab/>
        <w:t xml:space="preserve"> </w:t>
      </w:r>
      <w:r w:rsidRPr="000E3304">
        <w:rPr>
          <w:rFonts w:ascii="Baskerville Old Face" w:hAnsi="Baskerville Old Face"/>
          <w:color w:val="333333"/>
          <w:lang w:val="en"/>
        </w:rPr>
        <w:t xml:space="preserve"> Preferred</w:t>
      </w:r>
      <w:proofErr w:type="gramEnd"/>
      <w:r w:rsidRPr="000E3304">
        <w:rPr>
          <w:rFonts w:ascii="Baskerville Old Face" w:hAnsi="Baskerville Old Face"/>
          <w:color w:val="333333"/>
          <w:lang w:val="en"/>
        </w:rPr>
        <w:t xml:space="preserve"> Name:  </w:t>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lang w:val="en"/>
        </w:rPr>
        <w:tab/>
      </w:r>
      <w:r w:rsidRPr="000E3304">
        <w:rPr>
          <w:rFonts w:ascii="Baskerville Old Face" w:hAnsi="Baskerville Old Face"/>
          <w:color w:val="333333"/>
          <w:lang w:val="en"/>
        </w:rPr>
        <w:tab/>
      </w:r>
    </w:p>
    <w:p w14:paraId="7F08ACBC" w14:textId="77777777" w:rsidR="00381224" w:rsidRPr="000E3304" w:rsidRDefault="00381224" w:rsidP="00381224">
      <w:pPr>
        <w:spacing w:after="120"/>
        <w:rPr>
          <w:rFonts w:ascii="Baskerville Old Face" w:hAnsi="Baskerville Old Face"/>
          <w:color w:val="333333"/>
          <w:lang w:val="en"/>
        </w:rPr>
      </w:pPr>
      <w:r w:rsidRPr="000E3304">
        <w:rPr>
          <w:rFonts w:ascii="Baskerville Old Face" w:hAnsi="Baskerville Old Face"/>
          <w:color w:val="333333"/>
          <w:lang w:val="en"/>
        </w:rPr>
        <w:t>Date of Birth:  ____/___/_______ Age:  ____ SSN: _____-_____-______</w:t>
      </w:r>
    </w:p>
    <w:p w14:paraId="0AD7A97A" w14:textId="77777777" w:rsidR="00381224" w:rsidRPr="000E3304" w:rsidRDefault="00381224" w:rsidP="00381224">
      <w:pPr>
        <w:spacing w:after="120"/>
        <w:rPr>
          <w:rFonts w:ascii="Baskerville Old Face" w:hAnsi="Baskerville Old Face"/>
          <w:color w:val="333333"/>
          <w:lang w:val="en"/>
        </w:rPr>
      </w:pPr>
      <w:r w:rsidRPr="000E3304">
        <w:rPr>
          <w:rFonts w:ascii="Baskerville Old Face" w:hAnsi="Baskerville Old Face"/>
          <w:color w:val="333333"/>
          <w:lang w:val="en"/>
        </w:rPr>
        <w:t xml:space="preserve">Address:  </w:t>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r w:rsidRPr="000E3304">
        <w:rPr>
          <w:rFonts w:ascii="Baskerville Old Face" w:hAnsi="Baskerville Old Face"/>
          <w:color w:val="333333"/>
          <w:u w:val="single"/>
          <w:lang w:val="en"/>
        </w:rPr>
        <w:tab/>
      </w:r>
      <w:proofErr w:type="gramStart"/>
      <w:r w:rsidRPr="000E3304">
        <w:rPr>
          <w:rFonts w:ascii="Baskerville Old Face" w:hAnsi="Baskerville Old Face"/>
          <w:color w:val="333333"/>
          <w:u w:val="single"/>
          <w:lang w:val="en"/>
        </w:rPr>
        <w:tab/>
        <w:t xml:space="preserve"> </w:t>
      </w:r>
      <w:r w:rsidRPr="000E3304">
        <w:rPr>
          <w:rFonts w:ascii="Baskerville Old Face" w:hAnsi="Baskerville Old Face"/>
          <w:color w:val="333333"/>
          <w:lang w:val="en"/>
        </w:rPr>
        <w:t xml:space="preserve"> City</w:t>
      </w:r>
      <w:proofErr w:type="gramEnd"/>
      <w:r w:rsidRPr="000E3304">
        <w:rPr>
          <w:rFonts w:ascii="Baskerville Old Face" w:hAnsi="Baskerville Old Face"/>
          <w:color w:val="333333"/>
          <w:lang w:val="en"/>
        </w:rPr>
        <w:t>: _________________ State:  ____ Zip:  _________ County:  ___________</w:t>
      </w:r>
    </w:p>
    <w:p w14:paraId="0E8D667E" w14:textId="77777777" w:rsidR="00381224" w:rsidRPr="000E3304" w:rsidRDefault="00381224" w:rsidP="00381224">
      <w:pPr>
        <w:tabs>
          <w:tab w:val="left" w:pos="3060"/>
          <w:tab w:val="left" w:pos="3780"/>
        </w:tabs>
        <w:spacing w:after="0" w:line="360" w:lineRule="auto"/>
        <w:rPr>
          <w:rFonts w:ascii="Baskerville Old Face" w:hAnsi="Baskerville Old Face"/>
          <w:u w:val="single"/>
        </w:rPr>
      </w:pPr>
      <w:r w:rsidRPr="000E3304">
        <w:rPr>
          <w:rFonts w:ascii="Baskerville Old Face" w:hAnsi="Baskerville Old Face"/>
        </w:rPr>
        <w:t xml:space="preserve">Referred by:   </w:t>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rPr>
        <w:t>_________________________</w:t>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p>
    <w:p w14:paraId="61A1B9F3" w14:textId="77777777" w:rsidR="00381224" w:rsidRPr="000E3304" w:rsidRDefault="00381224" w:rsidP="00381224">
      <w:pPr>
        <w:tabs>
          <w:tab w:val="left" w:pos="3060"/>
          <w:tab w:val="left" w:pos="3780"/>
        </w:tabs>
        <w:spacing w:after="0" w:line="360" w:lineRule="auto"/>
        <w:rPr>
          <w:rFonts w:ascii="Baskerville Old Face" w:hAnsi="Baskerville Old Face"/>
          <w:u w:val="single"/>
        </w:rPr>
      </w:pPr>
      <w:r w:rsidRPr="000E3304">
        <w:rPr>
          <w:rFonts w:ascii="Baskerville Old Face" w:hAnsi="Baskerville Old Face"/>
        </w:rPr>
        <w:t xml:space="preserve">Education Level:  </w:t>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r w:rsidRPr="000E3304">
        <w:rPr>
          <w:rFonts w:ascii="Baskerville Old Face" w:hAnsi="Baskerville Old Face"/>
          <w:u w:val="single"/>
        </w:rPr>
        <w:tab/>
      </w:r>
    </w:p>
    <w:p w14:paraId="146798BD" w14:textId="77777777" w:rsidR="00381224" w:rsidRPr="000E3304" w:rsidRDefault="00381224" w:rsidP="00381224">
      <w:pPr>
        <w:tabs>
          <w:tab w:val="left" w:pos="3060"/>
          <w:tab w:val="left" w:pos="3780"/>
        </w:tabs>
        <w:spacing w:after="0" w:line="360" w:lineRule="auto"/>
        <w:rPr>
          <w:rFonts w:ascii="Baskerville Old Face" w:hAnsi="Baskerville Old Face"/>
          <w:b/>
          <w:color w:val="333333"/>
          <w:lang w:val="en"/>
        </w:rPr>
      </w:pPr>
      <w:r w:rsidRPr="000E3304">
        <w:rPr>
          <w:rFonts w:ascii="Baskerville Old Face" w:hAnsi="Baskerville Old Face"/>
          <w:b/>
        </w:rPr>
        <w:t>What is your current gender identity?  (Check all that apply</w:t>
      </w:r>
      <w:r w:rsidRPr="000E3304">
        <w:rPr>
          <w:rFonts w:ascii="Baskerville Old Face" w:hAnsi="Baskerville Old Face"/>
          <w:b/>
          <w:u w:val="single"/>
        </w:rPr>
        <w:t>)</w:t>
      </w:r>
    </w:p>
    <w:p w14:paraId="655B4EFE" w14:textId="77777777" w:rsidR="00381224" w:rsidRPr="000E3304" w:rsidRDefault="00381224" w:rsidP="00381224">
      <w:pPr>
        <w:spacing w:after="120"/>
        <w:rPr>
          <w:rFonts w:ascii="Baskerville Old Face" w:hAnsi="Baskerville Old Face"/>
          <w:color w:val="333333"/>
          <w:lang w:val="en"/>
        </w:rPr>
      </w:pPr>
      <w:r w:rsidRPr="000E3304">
        <w:rPr>
          <w:rFonts w:ascii="Baskerville Old Face" w:hAnsi="Baskerville Old Face"/>
          <w:color w:val="333333"/>
          <w:lang w:val="en"/>
        </w:rPr>
        <w:t>Sex:  Male ____ Female___ Transgender Male/Transman/FTM ____   Transgender Female/Transwoman/MTF ____</w:t>
      </w:r>
    </w:p>
    <w:p w14:paraId="7AF25949" w14:textId="77777777" w:rsidR="00381224" w:rsidRPr="000E3304" w:rsidRDefault="00381224" w:rsidP="00381224">
      <w:pPr>
        <w:spacing w:after="120"/>
        <w:rPr>
          <w:rFonts w:ascii="Baskerville Old Face" w:hAnsi="Baskerville Old Face"/>
          <w:color w:val="333333"/>
          <w:lang w:val="en"/>
        </w:rPr>
      </w:pPr>
      <w:r w:rsidRPr="000E3304">
        <w:rPr>
          <w:rFonts w:ascii="Baskerville Old Face" w:hAnsi="Baskerville Old Face"/>
          <w:color w:val="333333"/>
          <w:lang w:val="en"/>
        </w:rPr>
        <w:t>Genderqueer ____   Additional category (please specify):  _______________________________________________</w:t>
      </w:r>
    </w:p>
    <w:p w14:paraId="3E583EC1" w14:textId="77777777" w:rsidR="00381224" w:rsidRPr="000E3304" w:rsidRDefault="00381224" w:rsidP="00381224">
      <w:pPr>
        <w:spacing w:after="120"/>
        <w:rPr>
          <w:rFonts w:ascii="Baskerville Old Face" w:hAnsi="Baskerville Old Face"/>
          <w:color w:val="333333"/>
          <w:lang w:val="en"/>
        </w:rPr>
      </w:pPr>
      <w:r w:rsidRPr="000E3304">
        <w:rPr>
          <w:rFonts w:ascii="Baskerville Old Face" w:hAnsi="Baskerville Old Face"/>
          <w:color w:val="333333"/>
          <w:lang w:val="en"/>
        </w:rPr>
        <w:t xml:space="preserve">May we send a message to you via email?  </w:t>
      </w:r>
      <w:r w:rsidRPr="000E3304">
        <w:rPr>
          <w:rFonts w:ascii="Times New Roman" w:hAnsi="Times New Roman" w:cs="Times New Roman"/>
          <w:color w:val="333333"/>
          <w:lang w:val="en"/>
        </w:rPr>
        <w:t>□</w:t>
      </w:r>
      <w:r w:rsidRPr="000E3304">
        <w:rPr>
          <w:rFonts w:ascii="Baskerville Old Face" w:hAnsi="Baskerville Old Face"/>
          <w:color w:val="333333"/>
          <w:lang w:val="en"/>
        </w:rPr>
        <w:t xml:space="preserve"> Yes </w:t>
      </w:r>
      <w:r w:rsidRPr="000E3304">
        <w:rPr>
          <w:rFonts w:ascii="Times New Roman" w:hAnsi="Times New Roman" w:cs="Times New Roman"/>
          <w:color w:val="333333"/>
          <w:lang w:val="en"/>
        </w:rPr>
        <w:t>□</w:t>
      </w:r>
      <w:r w:rsidRPr="000E3304">
        <w:rPr>
          <w:rFonts w:ascii="Baskerville Old Face" w:hAnsi="Baskerville Old Face"/>
          <w:color w:val="333333"/>
          <w:lang w:val="en"/>
        </w:rPr>
        <w:t xml:space="preserve"> No </w:t>
      </w:r>
    </w:p>
    <w:p w14:paraId="5A6C480E" w14:textId="77777777" w:rsidR="00381224" w:rsidRPr="000C6F4F" w:rsidRDefault="00381224" w:rsidP="00381224">
      <w:pPr>
        <w:spacing w:after="0"/>
        <w:rPr>
          <w:rFonts w:ascii="Baskerville Old Face" w:hAnsi="Baskerville Old Face"/>
          <w:color w:val="333333"/>
          <w:lang w:val="en"/>
        </w:rPr>
      </w:pPr>
      <w:r w:rsidRPr="000C6F4F">
        <w:rPr>
          <w:rFonts w:ascii="Baskerville Old Face" w:hAnsi="Baskerville Old Face"/>
          <w:color w:val="333333"/>
          <w:lang w:val="en"/>
        </w:rPr>
        <w:t>Email address:  ___________________________________________________________________________________</w:t>
      </w:r>
      <w:r w:rsidRPr="000C6F4F">
        <w:rPr>
          <w:rFonts w:ascii="Baskerville Old Face" w:hAnsi="Baskerville Old Face"/>
          <w:color w:val="333333"/>
          <w:lang w:val="en"/>
        </w:rPr>
        <w:tab/>
      </w:r>
    </w:p>
    <w:p w14:paraId="0715280B" w14:textId="77777777" w:rsidR="00381224" w:rsidRPr="000C6F4F" w:rsidRDefault="00381224" w:rsidP="00381224">
      <w:pPr>
        <w:spacing w:after="0"/>
        <w:rPr>
          <w:rFonts w:ascii="Baskerville Old Face" w:hAnsi="Baskerville Old Face"/>
          <w:b/>
          <w:color w:val="333333"/>
          <w:lang w:val="en"/>
        </w:rPr>
      </w:pPr>
      <w:r w:rsidRPr="000C6F4F">
        <w:rPr>
          <w:rFonts w:ascii="Baskerville Old Face" w:hAnsi="Baskerville Old Face"/>
          <w:b/>
          <w:color w:val="333333"/>
          <w:lang w:val="en"/>
        </w:rPr>
        <w:t xml:space="preserve">(Please note that most standard email does not provide a secure means of communication.  There is some risk that protected health information (PHI) contained in an email may be disclosed to, or intercepted by, unauthorized third parties).  </w:t>
      </w:r>
    </w:p>
    <w:p w14:paraId="51ADD123" w14:textId="77777777" w:rsidR="00381224" w:rsidRPr="000C6F4F" w:rsidRDefault="00381224" w:rsidP="00381224">
      <w:pPr>
        <w:spacing w:after="0"/>
        <w:rPr>
          <w:rFonts w:ascii="Baskerville Old Face" w:hAnsi="Baskerville Old Face"/>
          <w:color w:val="333333"/>
          <w:lang w:val="en"/>
        </w:rPr>
      </w:pP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Home Phone</w:t>
      </w:r>
      <w:proofErr w:type="gramStart"/>
      <w:r w:rsidRPr="000C6F4F">
        <w:rPr>
          <w:rFonts w:ascii="Baskerville Old Face" w:hAnsi="Baskerville Old Face"/>
          <w:color w:val="333333"/>
          <w:lang w:val="en"/>
        </w:rPr>
        <w:t>:  (</w:t>
      </w:r>
      <w:proofErr w:type="gramEnd"/>
      <w:r w:rsidRPr="000C6F4F">
        <w:rPr>
          <w:rFonts w:ascii="Baskerville Old Face" w:hAnsi="Baskerville Old Face"/>
          <w:color w:val="333333"/>
          <w:lang w:val="en"/>
        </w:rPr>
        <w:t xml:space="preserve">      ) ________________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Cell Phone:  (     ) ______________ Work Phone:  (     ) ______________</w:t>
      </w:r>
      <w:r w:rsidRPr="000C6F4F">
        <w:rPr>
          <w:rFonts w:ascii="Baskerville Old Face" w:hAnsi="Baskerville Old Face"/>
          <w:color w:val="333333"/>
          <w:lang w:val="en"/>
        </w:rPr>
        <w:tab/>
      </w:r>
    </w:p>
    <w:p w14:paraId="143D0CD3" w14:textId="77777777" w:rsidR="00381224" w:rsidRPr="000C6F4F" w:rsidRDefault="00381224" w:rsidP="00381224">
      <w:pPr>
        <w:spacing w:after="120"/>
        <w:rPr>
          <w:rFonts w:ascii="Baskerville Old Face" w:hAnsi="Baskerville Old Face"/>
          <w:b/>
          <w:color w:val="333333"/>
          <w:lang w:val="en"/>
        </w:rPr>
      </w:pPr>
      <w:r w:rsidRPr="000C6F4F">
        <w:rPr>
          <w:rFonts w:ascii="Baskerville Old Face" w:hAnsi="Baskerville Old Face"/>
          <w:b/>
          <w:color w:val="333333"/>
          <w:lang w:val="en"/>
        </w:rPr>
        <w:t xml:space="preserve">Please check the box where we may leave you a message about appointments. </w:t>
      </w:r>
    </w:p>
    <w:p w14:paraId="0521BDB8" w14:textId="77777777" w:rsidR="00381224" w:rsidRPr="000C6F4F" w:rsidRDefault="00381224" w:rsidP="00381224">
      <w:pPr>
        <w:spacing w:after="0"/>
        <w:rPr>
          <w:rFonts w:ascii="Baskerville Old Face" w:hAnsi="Baskerville Old Face"/>
        </w:rPr>
      </w:pPr>
      <w:r w:rsidRPr="000C6F4F">
        <w:rPr>
          <w:rFonts w:ascii="Baskerville Old Face" w:hAnsi="Baskerville Old Face"/>
          <w:color w:val="333333"/>
          <w:lang w:val="en"/>
        </w:rPr>
        <w:t xml:space="preserve">If </w:t>
      </w:r>
      <w:proofErr w:type="gramStart"/>
      <w:r w:rsidRPr="000C6F4F">
        <w:rPr>
          <w:rFonts w:ascii="Baskerville Old Face" w:hAnsi="Baskerville Old Face"/>
          <w:color w:val="333333"/>
          <w:lang w:val="en"/>
        </w:rPr>
        <w:t>applicable</w:t>
      </w:r>
      <w:proofErr w:type="gramEnd"/>
      <w:r w:rsidRPr="000C6F4F">
        <w:rPr>
          <w:rFonts w:ascii="Baskerville Old Face" w:hAnsi="Baskerville Old Face"/>
          <w:color w:val="333333"/>
          <w:lang w:val="en"/>
        </w:rPr>
        <w:t xml:space="preserve"> may we communicate with you via text message?  Yes ____ No ____</w:t>
      </w:r>
      <w:proofErr w:type="gramStart"/>
      <w:r w:rsidRPr="000C6F4F">
        <w:rPr>
          <w:rFonts w:ascii="Baskerville Old Face" w:hAnsi="Baskerville Old Face"/>
          <w:color w:val="333333"/>
          <w:lang w:val="en"/>
        </w:rPr>
        <w:t xml:space="preserve">   (</w:t>
      </w:r>
      <w:proofErr w:type="gramEnd"/>
      <w:r w:rsidRPr="000C6F4F">
        <w:rPr>
          <w:rFonts w:ascii="Baskerville Old Face" w:hAnsi="Baskerville Old Face"/>
          <w:color w:val="333333"/>
          <w:lang w:val="en"/>
        </w:rPr>
        <w:t xml:space="preserve">If yes, we will use the cell phone number listed above unless you want us to use another number) </w:t>
      </w:r>
      <w:r w:rsidRPr="000C6F4F">
        <w:rPr>
          <w:rFonts w:ascii="Baskerville Old Face" w:hAnsi="Baskerville Old Face"/>
        </w:rPr>
        <w:t>Cell Phone: (     ) _________________________________</w:t>
      </w:r>
    </w:p>
    <w:p w14:paraId="7A77DEC2" w14:textId="77777777" w:rsidR="00381224" w:rsidRPr="000C6F4F" w:rsidRDefault="00381224" w:rsidP="00381224">
      <w:pPr>
        <w:spacing w:after="120"/>
        <w:rPr>
          <w:rFonts w:ascii="Baskerville Old Face" w:hAnsi="Baskerville Old Face"/>
          <w:b/>
          <w:color w:val="333333"/>
          <w:lang w:val="en"/>
        </w:rPr>
      </w:pPr>
      <w:r w:rsidRPr="000C6F4F">
        <w:rPr>
          <w:rFonts w:ascii="Baskerville Old Face" w:hAnsi="Baskerville Old Face"/>
        </w:rPr>
        <w:t>(</w:t>
      </w:r>
      <w:r w:rsidRPr="000C6F4F">
        <w:rPr>
          <w:rFonts w:ascii="Baskerville Old Face" w:hAnsi="Baskerville Old Face"/>
          <w:b/>
          <w:color w:val="333333"/>
          <w:lang w:val="en"/>
        </w:rPr>
        <w:t>Please note that</w:t>
      </w:r>
      <w:r w:rsidRPr="000C6F4F">
        <w:rPr>
          <w:rFonts w:ascii="Baskerville Old Face" w:hAnsi="Baskerville Old Face"/>
          <w:b/>
        </w:rPr>
        <w:t xml:space="preserve"> </w:t>
      </w:r>
      <w:r w:rsidRPr="000C6F4F">
        <w:rPr>
          <w:rFonts w:ascii="Baskerville Old Face" w:hAnsi="Baskerville Old Face"/>
          <w:b/>
          <w:color w:val="333333"/>
          <w:lang w:val="en"/>
        </w:rPr>
        <w:t>“Text messages are generally not secure because they lack encryption, and the sender does not know with certainty the message is received by the intended recipient. Also, the telecommunication vendor/wireless carrier may store the text messages.”)</w:t>
      </w:r>
    </w:p>
    <w:p w14:paraId="63A9AB0A" w14:textId="77777777" w:rsidR="00381224" w:rsidRPr="000C6F4F" w:rsidRDefault="00381224" w:rsidP="00381224">
      <w:pPr>
        <w:spacing w:after="120"/>
        <w:rPr>
          <w:rFonts w:ascii="Baskerville Old Face" w:hAnsi="Baskerville Old Face"/>
          <w:color w:val="333333"/>
          <w:lang w:val="en"/>
        </w:rPr>
      </w:pPr>
      <w:r w:rsidRPr="000C6F4F">
        <w:rPr>
          <w:rFonts w:ascii="Baskerville Old Face" w:hAnsi="Baskerville Old Face"/>
          <w:color w:val="333333"/>
          <w:lang w:val="en"/>
        </w:rPr>
        <w:t xml:space="preserve">Marital Status: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Married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Single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Separated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Divorced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Widowed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Partner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Unknown</w:t>
      </w:r>
    </w:p>
    <w:p w14:paraId="7F13947E" w14:textId="77777777" w:rsidR="00381224" w:rsidRPr="000C6F4F" w:rsidRDefault="00381224" w:rsidP="00381224">
      <w:pPr>
        <w:spacing w:after="120"/>
        <w:rPr>
          <w:rFonts w:ascii="Baskerville Old Face" w:hAnsi="Baskerville Old Face"/>
          <w:color w:val="333333"/>
          <w:u w:val="single"/>
          <w:lang w:val="en"/>
        </w:rPr>
      </w:pPr>
      <w:r w:rsidRPr="000C6F4F">
        <w:rPr>
          <w:rFonts w:ascii="Baskerville Old Face" w:hAnsi="Baskerville Old Face"/>
          <w:color w:val="333333"/>
          <w:lang w:val="en"/>
        </w:rPr>
        <w:t xml:space="preserve">Ethnicity: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Hispanic or Latino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Not Hispanic or Latino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other:  </w:t>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p>
    <w:p w14:paraId="2D349B43" w14:textId="77777777" w:rsidR="00381224" w:rsidRPr="000C6F4F" w:rsidRDefault="00381224" w:rsidP="00381224">
      <w:pPr>
        <w:spacing w:after="120"/>
        <w:rPr>
          <w:rFonts w:ascii="Baskerville Old Face" w:hAnsi="Baskerville Old Face"/>
          <w:color w:val="333333"/>
          <w:u w:val="single"/>
          <w:lang w:val="en"/>
        </w:rPr>
      </w:pPr>
      <w:r w:rsidRPr="000C6F4F">
        <w:rPr>
          <w:rFonts w:ascii="Baskerville Old Face" w:hAnsi="Baskerville Old Face"/>
          <w:color w:val="333333"/>
          <w:lang w:val="en"/>
        </w:rPr>
        <w:t xml:space="preserve">Race: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Caucasian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African American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Asian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Other:  </w:t>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p>
    <w:p w14:paraId="56352BFC" w14:textId="77777777" w:rsidR="00381224" w:rsidRPr="000C6F4F" w:rsidRDefault="00381224" w:rsidP="00381224">
      <w:pPr>
        <w:spacing w:after="120"/>
        <w:rPr>
          <w:rFonts w:ascii="Baskerville Old Face" w:hAnsi="Baskerville Old Face"/>
          <w:color w:val="333333"/>
          <w:lang w:val="en"/>
        </w:rPr>
      </w:pPr>
      <w:r w:rsidRPr="000C6F4F">
        <w:rPr>
          <w:rFonts w:ascii="Baskerville Old Face" w:hAnsi="Baskerville Old Face"/>
          <w:color w:val="333333"/>
          <w:lang w:val="en"/>
        </w:rPr>
        <w:t xml:space="preserve">Student Status: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Not a </w:t>
      </w:r>
      <w:proofErr w:type="gramStart"/>
      <w:r w:rsidRPr="000C6F4F">
        <w:rPr>
          <w:rFonts w:ascii="Baskerville Old Face" w:hAnsi="Baskerville Old Face"/>
          <w:color w:val="333333"/>
          <w:lang w:val="en"/>
        </w:rPr>
        <w:t>Student</w:t>
      </w:r>
      <w:proofErr w:type="gramEnd"/>
      <w:r w:rsidRPr="000C6F4F">
        <w:rPr>
          <w:rFonts w:ascii="Baskerville Old Face" w:hAnsi="Baskerville Old Face"/>
          <w:color w:val="333333"/>
          <w:lang w:val="en"/>
        </w:rPr>
        <w:t xml:space="preserve">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Full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Part-time</w:t>
      </w:r>
    </w:p>
    <w:p w14:paraId="50E549CC" w14:textId="77777777" w:rsidR="00381224" w:rsidRPr="000C6F4F" w:rsidRDefault="00381224" w:rsidP="00381224">
      <w:pPr>
        <w:spacing w:after="120"/>
        <w:rPr>
          <w:rFonts w:ascii="Baskerville Old Face" w:hAnsi="Baskerville Old Face"/>
          <w:color w:val="333333"/>
          <w:u w:val="single"/>
          <w:lang w:val="en"/>
        </w:rPr>
      </w:pPr>
      <w:r w:rsidRPr="000C6F4F">
        <w:rPr>
          <w:rFonts w:ascii="Baskerville Old Face" w:hAnsi="Baskerville Old Face"/>
          <w:color w:val="333333"/>
          <w:lang w:val="en"/>
        </w:rPr>
        <w:t xml:space="preserve">Employment Status: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Full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Part </w:t>
      </w:r>
      <w:r w:rsidRPr="000C6F4F">
        <w:rPr>
          <w:rFonts w:ascii="Times New Roman" w:hAnsi="Times New Roman" w:cs="Times New Roman"/>
          <w:color w:val="333333"/>
          <w:lang w:val="en"/>
        </w:rPr>
        <w:t>□</w:t>
      </w:r>
      <w:r w:rsidRPr="000C6F4F">
        <w:rPr>
          <w:rFonts w:ascii="Baskerville Old Face" w:hAnsi="Baskerville Old Face"/>
          <w:color w:val="333333"/>
          <w:lang w:val="en"/>
        </w:rPr>
        <w:t xml:space="preserve"> N/A Employer:  </w:t>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p>
    <w:p w14:paraId="074CFC7E" w14:textId="77777777" w:rsidR="00381224" w:rsidRPr="000C6F4F" w:rsidRDefault="00381224" w:rsidP="00381224">
      <w:pPr>
        <w:spacing w:after="120"/>
        <w:rPr>
          <w:rFonts w:ascii="Baskerville Old Face" w:hAnsi="Baskerville Old Face"/>
          <w:color w:val="333333"/>
          <w:u w:val="single"/>
          <w:lang w:val="en"/>
        </w:rPr>
      </w:pPr>
      <w:r w:rsidRPr="000C6F4F">
        <w:rPr>
          <w:rFonts w:ascii="Baskerville Old Face" w:hAnsi="Baskerville Old Face"/>
          <w:color w:val="333333"/>
          <w:lang w:val="en"/>
        </w:rPr>
        <w:t xml:space="preserve">Emergency Contact Name:  </w:t>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lang w:val="en"/>
        </w:rPr>
        <w:t xml:space="preserve"> Relationship:  </w:t>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r w:rsidRPr="000C6F4F">
        <w:rPr>
          <w:rFonts w:ascii="Baskerville Old Face" w:hAnsi="Baskerville Old Face"/>
          <w:color w:val="333333"/>
          <w:u w:val="single"/>
          <w:lang w:val="en"/>
        </w:rPr>
        <w:tab/>
      </w:r>
    </w:p>
    <w:p w14:paraId="2F7F1809" w14:textId="77777777" w:rsidR="00381224" w:rsidRPr="000C6F4F" w:rsidRDefault="00381224" w:rsidP="00381224">
      <w:pPr>
        <w:tabs>
          <w:tab w:val="left" w:pos="2340"/>
          <w:tab w:val="left" w:pos="2880"/>
          <w:tab w:val="left" w:pos="3600"/>
          <w:tab w:val="left" w:pos="4140"/>
          <w:tab w:val="left" w:pos="4860"/>
        </w:tabs>
        <w:spacing w:line="360" w:lineRule="auto"/>
        <w:ind w:right="-144"/>
        <w:rPr>
          <w:rFonts w:ascii="Baskerville Old Face" w:hAnsi="Baskerville Old Face"/>
        </w:rPr>
      </w:pPr>
      <w:r w:rsidRPr="000C6F4F">
        <w:rPr>
          <w:rFonts w:ascii="Baskerville Old Face" w:hAnsi="Baskerville Old Face"/>
          <w:color w:val="333333"/>
          <w:lang w:val="en"/>
        </w:rPr>
        <w:t>Previous counseling</w:t>
      </w:r>
      <w:r w:rsidRPr="000C6F4F">
        <w:rPr>
          <w:rFonts w:ascii="Baskerville Old Face" w:hAnsi="Baskerville Old Face"/>
        </w:rPr>
        <w:t>:</w:t>
      </w:r>
      <w:r w:rsidRPr="000C6F4F">
        <w:rPr>
          <w:rFonts w:ascii="Baskerville Old Face" w:hAnsi="Baskerville Old Face"/>
        </w:rPr>
        <w:tab/>
      </w:r>
      <w:r w:rsidRPr="000C6F4F">
        <w:rPr>
          <w:rFonts w:ascii="Baskerville Old Face" w:hAnsi="Baskerville Old Face"/>
          <w:color w:val="333333"/>
          <w:lang w:val="en"/>
        </w:rPr>
        <w:t>Yes</w:t>
      </w:r>
      <w:r w:rsidRPr="000C6F4F">
        <w:rPr>
          <w:rFonts w:ascii="Baskerville Old Face" w:hAnsi="Baskerville Old Face"/>
        </w:rPr>
        <w:tab/>
      </w:r>
      <w:r w:rsidRPr="000C6F4F">
        <w:rPr>
          <w:rFonts w:ascii="Baskerville Old Face" w:hAnsi="Baskerville Old Face"/>
        </w:rPr>
        <w:fldChar w:fldCharType="begin">
          <w:ffData>
            <w:name w:val="Check59"/>
            <w:enabled/>
            <w:calcOnExit w:val="0"/>
            <w:checkBox>
              <w:sizeAuto/>
              <w:default w:val="0"/>
            </w:checkBox>
          </w:ffData>
        </w:fldChar>
      </w:r>
      <w:bookmarkStart w:id="0" w:name="Check59"/>
      <w:r w:rsidRPr="000C6F4F">
        <w:rPr>
          <w:rFonts w:ascii="Baskerville Old Face" w:hAnsi="Baskerville Old Face"/>
        </w:rPr>
        <w:instrText xml:space="preserve"> FORMCHECKBOX </w:instrText>
      </w:r>
      <w:r w:rsidR="00ED40D8" w:rsidRPr="000C6F4F">
        <w:rPr>
          <w:rFonts w:ascii="Baskerville Old Face" w:hAnsi="Baskerville Old Face"/>
        </w:rPr>
      </w:r>
      <w:r w:rsidR="00ED40D8" w:rsidRPr="000C6F4F">
        <w:rPr>
          <w:rFonts w:ascii="Baskerville Old Face" w:hAnsi="Baskerville Old Face"/>
        </w:rPr>
        <w:fldChar w:fldCharType="separate"/>
      </w:r>
      <w:r w:rsidRPr="000C6F4F">
        <w:rPr>
          <w:rFonts w:ascii="Baskerville Old Face" w:hAnsi="Baskerville Old Face"/>
        </w:rPr>
        <w:fldChar w:fldCharType="end"/>
      </w:r>
      <w:bookmarkEnd w:id="0"/>
      <w:r w:rsidRPr="000C6F4F">
        <w:rPr>
          <w:rFonts w:ascii="Baskerville Old Face" w:hAnsi="Baskerville Old Face"/>
        </w:rPr>
        <w:tab/>
      </w:r>
      <w:r w:rsidRPr="000C6F4F">
        <w:rPr>
          <w:rFonts w:ascii="Baskerville Old Face" w:hAnsi="Baskerville Old Face"/>
          <w:color w:val="333333"/>
          <w:lang w:val="en"/>
        </w:rPr>
        <w:t>No</w:t>
      </w:r>
      <w:r w:rsidRPr="000C6F4F">
        <w:rPr>
          <w:rFonts w:ascii="Baskerville Old Face" w:hAnsi="Baskerville Old Face"/>
        </w:rPr>
        <w:tab/>
      </w:r>
      <w:r w:rsidRPr="000C6F4F">
        <w:rPr>
          <w:rFonts w:ascii="Baskerville Old Face" w:hAnsi="Baskerville Old Face"/>
        </w:rPr>
        <w:fldChar w:fldCharType="begin">
          <w:ffData>
            <w:name w:val="Check60"/>
            <w:enabled/>
            <w:calcOnExit w:val="0"/>
            <w:checkBox>
              <w:sizeAuto/>
              <w:default w:val="0"/>
            </w:checkBox>
          </w:ffData>
        </w:fldChar>
      </w:r>
      <w:bookmarkStart w:id="1" w:name="Check60"/>
      <w:r w:rsidRPr="000C6F4F">
        <w:rPr>
          <w:rFonts w:ascii="Baskerville Old Face" w:hAnsi="Baskerville Old Face"/>
        </w:rPr>
        <w:instrText xml:space="preserve"> FORMCHECKBOX </w:instrText>
      </w:r>
      <w:r w:rsidR="00ED40D8" w:rsidRPr="000C6F4F">
        <w:rPr>
          <w:rFonts w:ascii="Baskerville Old Face" w:hAnsi="Baskerville Old Face"/>
        </w:rPr>
      </w:r>
      <w:r w:rsidR="00ED40D8" w:rsidRPr="000C6F4F">
        <w:rPr>
          <w:rFonts w:ascii="Baskerville Old Face" w:hAnsi="Baskerville Old Face"/>
        </w:rPr>
        <w:fldChar w:fldCharType="separate"/>
      </w:r>
      <w:r w:rsidRPr="000C6F4F">
        <w:rPr>
          <w:rFonts w:ascii="Baskerville Old Face" w:hAnsi="Baskerville Old Face"/>
        </w:rPr>
        <w:fldChar w:fldCharType="end"/>
      </w:r>
      <w:bookmarkEnd w:id="1"/>
      <w:r w:rsidRPr="000C6F4F">
        <w:rPr>
          <w:rFonts w:ascii="Baskerville Old Face" w:hAnsi="Baskerville Old Face"/>
        </w:rPr>
        <w:tab/>
      </w:r>
      <w:r w:rsidRPr="000C6F4F">
        <w:rPr>
          <w:rFonts w:ascii="Baskerville Old Face" w:hAnsi="Baskerville Old Face"/>
          <w:color w:val="333333"/>
          <w:lang w:val="en"/>
        </w:rPr>
        <w:t>Name of counselor</w:t>
      </w:r>
      <w:r w:rsidRPr="000C6F4F">
        <w:rPr>
          <w:rFonts w:ascii="Baskerville Old Face" w:hAnsi="Baskerville Old Face"/>
        </w:rPr>
        <w:t xml:space="preserve"> </w:t>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p>
    <w:p w14:paraId="39C9D5D4" w14:textId="77777777" w:rsidR="00381224" w:rsidRPr="000C6F4F" w:rsidRDefault="00381224" w:rsidP="00381224">
      <w:pPr>
        <w:tabs>
          <w:tab w:val="left" w:pos="2340"/>
          <w:tab w:val="left" w:pos="2880"/>
          <w:tab w:val="left" w:pos="3600"/>
          <w:tab w:val="left" w:pos="4140"/>
          <w:tab w:val="left" w:pos="5040"/>
        </w:tabs>
        <w:spacing w:line="360" w:lineRule="auto"/>
        <w:ind w:right="-144"/>
        <w:rPr>
          <w:rFonts w:ascii="Baskerville Old Face" w:hAnsi="Baskerville Old Face"/>
        </w:rPr>
      </w:pPr>
      <w:r w:rsidRPr="000C6F4F">
        <w:rPr>
          <w:rFonts w:ascii="Baskerville Old Face" w:hAnsi="Baskerville Old Face"/>
          <w:color w:val="333333"/>
          <w:lang w:val="en"/>
        </w:rPr>
        <w:t xml:space="preserve">What brings you to counseling </w:t>
      </w:r>
      <w:proofErr w:type="gramStart"/>
      <w:r w:rsidRPr="000C6F4F">
        <w:rPr>
          <w:rFonts w:ascii="Baskerville Old Face" w:hAnsi="Baskerville Old Face"/>
          <w:color w:val="333333"/>
          <w:lang w:val="en"/>
        </w:rPr>
        <w:t>at this time</w:t>
      </w:r>
      <w:proofErr w:type="gramEnd"/>
      <w:r w:rsidRPr="000C6F4F">
        <w:rPr>
          <w:rFonts w:ascii="Baskerville Old Face" w:hAnsi="Baskerville Old Face"/>
        </w:rPr>
        <w:t xml:space="preserve">? </w:t>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r w:rsidRPr="000C6F4F">
        <w:rPr>
          <w:rFonts w:ascii="Baskerville Old Face" w:hAnsi="Baskerville Old Face"/>
          <w:u w:val="single"/>
        </w:rPr>
        <w:tab/>
      </w:r>
    </w:p>
    <w:p w14:paraId="0F1D0793" w14:textId="77777777" w:rsidR="00381224" w:rsidRPr="00691097" w:rsidRDefault="00381224" w:rsidP="00381224">
      <w:pPr>
        <w:tabs>
          <w:tab w:val="left" w:pos="2340"/>
          <w:tab w:val="left" w:pos="2880"/>
          <w:tab w:val="left" w:pos="3600"/>
          <w:tab w:val="left" w:pos="4140"/>
          <w:tab w:val="left" w:pos="5040"/>
        </w:tabs>
        <w:spacing w:line="360" w:lineRule="auto"/>
        <w:ind w:right="-144"/>
        <w:rPr>
          <w:rFonts w:ascii="Baskerville Old Face" w:hAnsi="Baskerville Old Face"/>
          <w:u w:val="single"/>
        </w:rPr>
      </w:pPr>
      <w:r w:rsidRPr="00691097">
        <w:rPr>
          <w:rFonts w:ascii="Baskerville Old Face" w:hAnsi="Baskerville Old Face"/>
          <w:color w:val="333333"/>
          <w:lang w:val="en"/>
        </w:rPr>
        <w:t>Primary Physician</w:t>
      </w:r>
      <w:r w:rsidRPr="00691097">
        <w:rPr>
          <w:rFonts w:ascii="Baskerville Old Face" w:hAnsi="Baskerville Old Face"/>
        </w:rPr>
        <w:t xml:space="preserve"> </w:t>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proofErr w:type="gramStart"/>
      <w:r w:rsidRPr="00691097">
        <w:rPr>
          <w:rFonts w:ascii="Baskerville Old Face" w:hAnsi="Baskerville Old Face"/>
          <w:u w:val="single"/>
        </w:rPr>
        <w:tab/>
      </w:r>
      <w:r w:rsidRPr="00691097">
        <w:rPr>
          <w:rFonts w:ascii="Baskerville Old Face" w:hAnsi="Baskerville Old Face"/>
        </w:rPr>
        <w:t xml:space="preserve">  </w:t>
      </w:r>
      <w:r w:rsidRPr="00691097">
        <w:rPr>
          <w:rFonts w:ascii="Baskerville Old Face" w:hAnsi="Baskerville Old Face"/>
          <w:color w:val="333333"/>
          <w:lang w:val="en"/>
        </w:rPr>
        <w:t>Office</w:t>
      </w:r>
      <w:proofErr w:type="gramEnd"/>
      <w:r w:rsidRPr="00691097">
        <w:rPr>
          <w:rFonts w:ascii="Baskerville Old Face" w:hAnsi="Baskerville Old Face"/>
          <w:color w:val="333333"/>
          <w:lang w:val="en"/>
        </w:rPr>
        <w:t xml:space="preserve"> Phone</w:t>
      </w:r>
      <w:r w:rsidRPr="00691097">
        <w:rPr>
          <w:rFonts w:ascii="Baskerville Old Face" w:hAnsi="Baskerville Old Face"/>
        </w:rPr>
        <w:t xml:space="preserve"> ______________</w:t>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rPr>
        <w:t>___</w:t>
      </w:r>
      <w:r w:rsidRPr="00691097">
        <w:rPr>
          <w:rFonts w:ascii="Baskerville Old Face" w:hAnsi="Baskerville Old Face"/>
          <w:u w:val="single"/>
        </w:rPr>
        <w:tab/>
      </w:r>
    </w:p>
    <w:p w14:paraId="67B858E8" w14:textId="77777777" w:rsidR="00381224" w:rsidRPr="00691097" w:rsidRDefault="00381224" w:rsidP="00381224">
      <w:pPr>
        <w:tabs>
          <w:tab w:val="left" w:pos="2340"/>
          <w:tab w:val="left" w:pos="2880"/>
          <w:tab w:val="left" w:pos="3600"/>
          <w:tab w:val="left" w:pos="4140"/>
          <w:tab w:val="left" w:pos="5040"/>
        </w:tabs>
        <w:spacing w:line="360" w:lineRule="auto"/>
        <w:ind w:right="-144"/>
        <w:rPr>
          <w:rFonts w:ascii="Baskerville Old Face" w:hAnsi="Baskerville Old Face"/>
        </w:rPr>
      </w:pPr>
      <w:r w:rsidRPr="00691097">
        <w:rPr>
          <w:rFonts w:ascii="Baskerville Old Face" w:hAnsi="Baskerville Old Face"/>
          <w:color w:val="333333"/>
          <w:lang w:val="en"/>
        </w:rPr>
        <w:t>Current medical conditions</w:t>
      </w:r>
      <w:r w:rsidRPr="00691097">
        <w:rPr>
          <w:rFonts w:ascii="Baskerville Old Face" w:hAnsi="Baskerville Old Face"/>
        </w:rPr>
        <w:t xml:space="preserve"> </w:t>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p>
    <w:p w14:paraId="2637B990" w14:textId="77777777" w:rsidR="00381224" w:rsidRPr="00691097" w:rsidRDefault="00381224" w:rsidP="00381224">
      <w:pPr>
        <w:tabs>
          <w:tab w:val="left" w:pos="2340"/>
          <w:tab w:val="left" w:pos="2880"/>
          <w:tab w:val="left" w:pos="3600"/>
          <w:tab w:val="left" w:pos="4140"/>
          <w:tab w:val="left" w:pos="5040"/>
        </w:tabs>
        <w:spacing w:line="360" w:lineRule="auto"/>
        <w:ind w:right="-144"/>
        <w:rPr>
          <w:rFonts w:ascii="Baskerville Old Face" w:hAnsi="Baskerville Old Face"/>
          <w:u w:val="single"/>
        </w:rPr>
      </w:pPr>
      <w:r w:rsidRPr="00691097">
        <w:rPr>
          <w:rFonts w:ascii="Baskerville Old Face" w:hAnsi="Baskerville Old Face"/>
          <w:color w:val="333333"/>
          <w:lang w:val="en"/>
        </w:rPr>
        <w:t>Current medications</w:t>
      </w:r>
      <w:r w:rsidRPr="00691097">
        <w:rPr>
          <w:rFonts w:ascii="Baskerville Old Face" w:hAnsi="Baskerville Old Face"/>
        </w:rPr>
        <w:t xml:space="preserve"> </w:t>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p>
    <w:p w14:paraId="42D697C3" w14:textId="77777777" w:rsidR="00381224" w:rsidRPr="00691097" w:rsidRDefault="00381224" w:rsidP="00381224">
      <w:pPr>
        <w:tabs>
          <w:tab w:val="left" w:pos="2340"/>
          <w:tab w:val="left" w:pos="2880"/>
          <w:tab w:val="left" w:pos="3600"/>
          <w:tab w:val="left" w:pos="4140"/>
          <w:tab w:val="left" w:pos="5040"/>
        </w:tabs>
        <w:spacing w:line="360" w:lineRule="auto"/>
        <w:ind w:right="-144"/>
        <w:rPr>
          <w:rFonts w:ascii="Baskerville Old Face" w:hAnsi="Baskerville Old Face"/>
          <w:u w:val="single"/>
        </w:rPr>
      </w:pPr>
      <w:r w:rsidRPr="00691097">
        <w:rPr>
          <w:rFonts w:ascii="Baskerville Old Face" w:hAnsi="Baskerville Old Face"/>
          <w:color w:val="333333"/>
          <w:lang w:val="en"/>
        </w:rPr>
        <w:t>If on psychotropic medications, who prescribes?</w:t>
      </w:r>
      <w:r w:rsidRPr="00691097">
        <w:rPr>
          <w:rFonts w:ascii="Baskerville Old Face" w:hAnsi="Baskerville Old Face"/>
        </w:rPr>
        <w:t xml:space="preserve">  </w:t>
      </w:r>
      <w:r w:rsidRPr="00691097">
        <w:rPr>
          <w:rFonts w:ascii="Baskerville Old Face" w:hAnsi="Baskerville Old Face"/>
          <w:color w:val="333333"/>
          <w:lang w:val="en"/>
        </w:rPr>
        <w:t>Name</w:t>
      </w:r>
      <w:r w:rsidRPr="00691097">
        <w:rPr>
          <w:rFonts w:ascii="Baskerville Old Face" w:hAnsi="Baskerville Old Face"/>
        </w:rPr>
        <w:t xml:space="preserve">:  </w:t>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p>
    <w:p w14:paraId="3D88F47F" w14:textId="77777777" w:rsidR="00381224" w:rsidRPr="00691097" w:rsidRDefault="00381224" w:rsidP="00381224">
      <w:pPr>
        <w:tabs>
          <w:tab w:val="left" w:pos="2340"/>
          <w:tab w:val="left" w:pos="2880"/>
          <w:tab w:val="left" w:pos="3600"/>
          <w:tab w:val="left" w:pos="4140"/>
          <w:tab w:val="left" w:pos="5040"/>
        </w:tabs>
        <w:spacing w:line="360" w:lineRule="auto"/>
        <w:ind w:right="-144"/>
        <w:rPr>
          <w:rFonts w:ascii="Baskerville Old Face" w:hAnsi="Baskerville Old Face"/>
          <w:u w:val="single"/>
        </w:rPr>
      </w:pPr>
      <w:r w:rsidRPr="00691097">
        <w:rPr>
          <w:rFonts w:ascii="Baskerville Old Face" w:hAnsi="Baskerville Old Face"/>
          <w:color w:val="333333"/>
          <w:lang w:val="en"/>
        </w:rPr>
        <w:t>Contact Information of prescriber of psychotropic medications</w:t>
      </w:r>
      <w:r w:rsidRPr="00691097">
        <w:rPr>
          <w:rFonts w:ascii="Baskerville Old Face" w:hAnsi="Baskerville Old Face"/>
        </w:rPr>
        <w:t xml:space="preserve">:  </w:t>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r w:rsidRPr="00691097">
        <w:rPr>
          <w:rFonts w:ascii="Baskerville Old Face" w:hAnsi="Baskerville Old Face"/>
          <w:u w:val="single"/>
        </w:rPr>
        <w:tab/>
      </w:r>
    </w:p>
    <w:p w14:paraId="4A18921D" w14:textId="77777777" w:rsidR="00381224" w:rsidRPr="006C7930" w:rsidRDefault="00381224" w:rsidP="00381224">
      <w:pPr>
        <w:spacing w:after="0"/>
        <w:rPr>
          <w:rFonts w:ascii="Baskerville Old Face" w:hAnsi="Baskerville Old Face"/>
          <w:color w:val="333333"/>
          <w:sz w:val="20"/>
          <w:szCs w:val="20"/>
          <w:u w:val="single"/>
          <w:lang w:val="en"/>
        </w:rPr>
      </w:pPr>
    </w:p>
    <w:p w14:paraId="2BAA448B" w14:textId="77777777" w:rsidR="00381224" w:rsidRPr="006C7930" w:rsidRDefault="00381224" w:rsidP="00381224">
      <w:pPr>
        <w:spacing w:after="120"/>
        <w:jc w:val="center"/>
        <w:rPr>
          <w:rFonts w:ascii="Baskerville Old Face" w:hAnsi="Baskerville Old Face"/>
          <w:b/>
          <w:color w:val="333333"/>
          <w:sz w:val="28"/>
          <w:szCs w:val="28"/>
          <w:u w:val="single"/>
          <w:lang w:val="en"/>
        </w:rPr>
      </w:pPr>
      <w:r w:rsidRPr="006C7930">
        <w:rPr>
          <w:rFonts w:ascii="Baskerville Old Face" w:hAnsi="Baskerville Old Face"/>
          <w:b/>
          <w:color w:val="333333"/>
          <w:sz w:val="28"/>
          <w:szCs w:val="28"/>
          <w:u w:val="single"/>
          <w:lang w:val="en"/>
        </w:rPr>
        <w:t>Consent for Treatment, Authorization, and Release</w:t>
      </w:r>
    </w:p>
    <w:p w14:paraId="3E145273"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b/>
          <w:color w:val="333333"/>
          <w:lang w:val="en"/>
        </w:rPr>
        <w:t>CONSENT FOR TREATMENT</w:t>
      </w:r>
      <w:r w:rsidRPr="00691097">
        <w:rPr>
          <w:rFonts w:ascii="Baskerville Old Face" w:hAnsi="Baskerville Old Face"/>
          <w:color w:val="333333"/>
          <w:lang w:val="en"/>
        </w:rPr>
        <w:t>:  I consent and authorize Turning Point Counseling and Assessment to provide me therapy and to use and release my protected health information (PHI) for treatment, payment, and healthcare operations as allowed by HIPAA and as described in the South Carolina Privacy Notice Form, a copy of which has been made available to me.</w:t>
      </w:r>
    </w:p>
    <w:p w14:paraId="2CABEA55"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b/>
          <w:color w:val="333333"/>
          <w:lang w:val="en"/>
        </w:rPr>
        <w:t>AUTHORIZATION FOR RELEASE OF MENTAL HEALTH INFORMATION</w:t>
      </w:r>
      <w:r w:rsidRPr="00691097">
        <w:rPr>
          <w:rFonts w:ascii="Baskerville Old Face" w:hAnsi="Baskerville Old Face"/>
          <w:color w:val="333333"/>
          <w:lang w:val="en"/>
        </w:rPr>
        <w:t xml:space="preserve">:  I understand that my mental health information, including complete records and billing information, may be released to my insurance company and to other mental health professional and/or mental health institutions for treatment and payment purposes.  </w:t>
      </w:r>
    </w:p>
    <w:p w14:paraId="5A498F93"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b/>
          <w:color w:val="333333"/>
          <w:lang w:val="en"/>
        </w:rPr>
        <w:t>PAYMENT GUARANTEE</w:t>
      </w:r>
      <w:r w:rsidRPr="00691097">
        <w:rPr>
          <w:rFonts w:ascii="Baskerville Old Face" w:hAnsi="Baskerville Old Face"/>
          <w:color w:val="333333"/>
          <w:lang w:val="en"/>
        </w:rPr>
        <w:t>:  I understand and agree that I am responsible for paying all co-payments, co-insurance, deductibles, and non-covered services rendered by Turning Point Counseling and Assessment, including charges for services not covered by my insurance.  I consent and authorize Turning Point Counseling and Assessment to contact me by telephone at any number associated with me, including a wireless number and to use a pre-recorded and/or an automatic dialing service in connection with any communication made to me or related to my account if applicable.</w:t>
      </w:r>
    </w:p>
    <w:p w14:paraId="5315EC4B"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color w:val="333333"/>
          <w:lang w:val="en"/>
        </w:rPr>
        <w:t>A photocopy of this form shall be considered as effective and as valid as the original.</w:t>
      </w:r>
    </w:p>
    <w:p w14:paraId="0B16D6AF" w14:textId="77777777" w:rsidR="00381224" w:rsidRDefault="00381224" w:rsidP="00381224">
      <w:pPr>
        <w:spacing w:after="120"/>
        <w:rPr>
          <w:rFonts w:ascii="Baskerville Old Face" w:hAnsi="Baskerville Old Face"/>
          <w:color w:val="333333"/>
          <w:lang w:val="en"/>
        </w:rPr>
      </w:pPr>
      <w:r w:rsidRPr="00691097">
        <w:rPr>
          <w:rFonts w:ascii="Baskerville Old Face" w:hAnsi="Baskerville Old Face"/>
          <w:color w:val="333333"/>
          <w:lang w:val="en"/>
        </w:rPr>
        <w:t>To the best of my knowledge the information I have given on this form is accurate and true.  I know it is my or my legal guardian’s responsibility to keep Turning Point Counseling and Assessment and its independent informed of changes to my contact information; a failure to do so may interfere with the ability to contact me concerning my mental health.</w:t>
      </w:r>
    </w:p>
    <w:p w14:paraId="17DAD668" w14:textId="77777777" w:rsidR="00691097" w:rsidRPr="00691097" w:rsidRDefault="00691097" w:rsidP="00381224">
      <w:pPr>
        <w:spacing w:after="120"/>
        <w:rPr>
          <w:rFonts w:ascii="Baskerville Old Face" w:hAnsi="Baskerville Old Face"/>
          <w:color w:val="333333"/>
          <w:lang w:val="en"/>
        </w:rPr>
      </w:pPr>
    </w:p>
    <w:p w14:paraId="0636BE76" w14:textId="77777777" w:rsidR="00381224" w:rsidRPr="00691097" w:rsidRDefault="00381224" w:rsidP="00381224">
      <w:pPr>
        <w:spacing w:after="120"/>
        <w:rPr>
          <w:rFonts w:ascii="Baskerville Old Face" w:hAnsi="Baskerville Old Face"/>
          <w:color w:val="333333"/>
          <w:u w:val="single"/>
          <w:lang w:val="en"/>
        </w:rPr>
      </w:pPr>
      <w:r w:rsidRPr="00691097">
        <w:rPr>
          <w:rFonts w:ascii="Baskerville Old Face" w:hAnsi="Baskerville Old Face"/>
          <w:color w:val="333333"/>
          <w:lang w:val="en"/>
        </w:rPr>
        <w:t xml:space="preserve">Print Patient’s Name:  </w:t>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p>
    <w:p w14:paraId="7D3561E5"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color w:val="333333"/>
          <w:lang w:val="en"/>
        </w:rPr>
        <w:t xml:space="preserve">Patient’s Signature:  </w:t>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proofErr w:type="gramStart"/>
      <w:r w:rsidRPr="00691097">
        <w:rPr>
          <w:rFonts w:ascii="Baskerville Old Face" w:hAnsi="Baskerville Old Face"/>
          <w:color w:val="333333"/>
          <w:u w:val="single"/>
          <w:lang w:val="en"/>
        </w:rPr>
        <w:tab/>
        <w:t xml:space="preserve"> </w:t>
      </w:r>
      <w:r w:rsidRPr="00691097">
        <w:rPr>
          <w:rFonts w:ascii="Baskerville Old Face" w:hAnsi="Baskerville Old Face"/>
          <w:color w:val="333333"/>
          <w:lang w:val="en"/>
        </w:rPr>
        <w:t xml:space="preserve"> Date</w:t>
      </w:r>
      <w:proofErr w:type="gramEnd"/>
      <w:r w:rsidRPr="00691097">
        <w:rPr>
          <w:rFonts w:ascii="Baskerville Old Face" w:hAnsi="Baskerville Old Face"/>
          <w:color w:val="333333"/>
          <w:lang w:val="en"/>
        </w:rPr>
        <w:t>:  ____/_____/_________</w:t>
      </w:r>
    </w:p>
    <w:p w14:paraId="03F994C4"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color w:val="333333"/>
          <w:lang w:val="en"/>
        </w:rPr>
        <w:t xml:space="preserve">Print Legal Guardian’s Name:  </w:t>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t xml:space="preserve">  </w:t>
      </w:r>
    </w:p>
    <w:p w14:paraId="18CCDF60" w14:textId="77777777" w:rsidR="00381224" w:rsidRPr="00691097" w:rsidRDefault="00381224" w:rsidP="00381224">
      <w:pPr>
        <w:spacing w:after="120"/>
        <w:rPr>
          <w:rFonts w:ascii="Baskerville Old Face" w:hAnsi="Baskerville Old Face"/>
          <w:color w:val="333333"/>
          <w:lang w:val="en"/>
        </w:rPr>
      </w:pPr>
      <w:r w:rsidRPr="00691097">
        <w:rPr>
          <w:rFonts w:ascii="Baskerville Old Face" w:hAnsi="Baskerville Old Face"/>
          <w:color w:val="333333"/>
          <w:lang w:val="en"/>
        </w:rPr>
        <w:t xml:space="preserve">Legal Guardian’s Signature:  </w:t>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u w:val="single"/>
          <w:lang w:val="en"/>
        </w:rPr>
        <w:tab/>
      </w:r>
      <w:r w:rsidRPr="00691097">
        <w:rPr>
          <w:rFonts w:ascii="Baskerville Old Face" w:hAnsi="Baskerville Old Face"/>
          <w:color w:val="333333"/>
          <w:lang w:val="en"/>
        </w:rPr>
        <w:t xml:space="preserve"> Date:  ____/_____/_________</w:t>
      </w:r>
    </w:p>
    <w:p w14:paraId="06A213E3" w14:textId="77777777" w:rsidR="00381224" w:rsidRPr="006C7930" w:rsidRDefault="00381224" w:rsidP="00381224">
      <w:pPr>
        <w:spacing w:after="120"/>
        <w:rPr>
          <w:rFonts w:ascii="Baskerville Old Face" w:hAnsi="Baskerville Old Face"/>
          <w:color w:val="333333"/>
          <w:sz w:val="20"/>
          <w:szCs w:val="20"/>
          <w:lang w:val="en"/>
        </w:rPr>
      </w:pPr>
    </w:p>
    <w:p w14:paraId="435AC668" w14:textId="77777777" w:rsidR="00381224" w:rsidRPr="006C7930" w:rsidRDefault="00381224" w:rsidP="00381224">
      <w:pPr>
        <w:spacing w:after="240"/>
        <w:rPr>
          <w:rFonts w:ascii="Baskerville Old Face" w:hAnsi="Baskerville Old Face"/>
          <w:color w:val="333333"/>
          <w:sz w:val="20"/>
          <w:szCs w:val="20"/>
          <w:lang w:val="en"/>
        </w:rPr>
      </w:pPr>
    </w:p>
    <w:p w14:paraId="0C7A609F" w14:textId="77777777" w:rsidR="00381224" w:rsidRPr="006C7930" w:rsidRDefault="00381224" w:rsidP="00381224">
      <w:pPr>
        <w:spacing w:after="240"/>
        <w:rPr>
          <w:rFonts w:ascii="Baskerville Old Face" w:hAnsi="Baskerville Old Face"/>
          <w:color w:val="333333"/>
          <w:sz w:val="20"/>
          <w:szCs w:val="20"/>
          <w:lang w:val="en"/>
        </w:rPr>
      </w:pPr>
    </w:p>
    <w:p w14:paraId="4DD96943" w14:textId="77777777" w:rsidR="00381224" w:rsidRPr="006C7930" w:rsidRDefault="00381224" w:rsidP="00381224">
      <w:pPr>
        <w:spacing w:after="240"/>
        <w:rPr>
          <w:rFonts w:ascii="Baskerville Old Face" w:hAnsi="Baskerville Old Face"/>
          <w:color w:val="333333"/>
          <w:sz w:val="20"/>
          <w:szCs w:val="20"/>
          <w:lang w:val="en"/>
        </w:rPr>
      </w:pPr>
    </w:p>
    <w:p w14:paraId="28A7FD58" w14:textId="77777777" w:rsidR="00381224" w:rsidRPr="006C7930" w:rsidRDefault="00381224" w:rsidP="00381224">
      <w:pPr>
        <w:spacing w:after="240"/>
        <w:rPr>
          <w:rFonts w:ascii="Baskerville Old Face" w:hAnsi="Baskerville Old Face"/>
          <w:color w:val="333333"/>
          <w:sz w:val="20"/>
          <w:szCs w:val="20"/>
          <w:lang w:val="en"/>
        </w:rPr>
      </w:pPr>
    </w:p>
    <w:p w14:paraId="4FAECFD1" w14:textId="77777777" w:rsidR="00381224" w:rsidRPr="006C7930" w:rsidRDefault="00381224" w:rsidP="00381224">
      <w:pPr>
        <w:spacing w:after="240"/>
        <w:rPr>
          <w:rFonts w:ascii="Baskerville Old Face" w:hAnsi="Baskerville Old Face"/>
          <w:color w:val="333333"/>
          <w:sz w:val="20"/>
          <w:szCs w:val="20"/>
          <w:lang w:val="en"/>
        </w:rPr>
      </w:pPr>
    </w:p>
    <w:p w14:paraId="00675D45" w14:textId="77777777" w:rsidR="00381224" w:rsidRPr="006C7930" w:rsidRDefault="00381224" w:rsidP="00381224">
      <w:pPr>
        <w:spacing w:after="240"/>
        <w:rPr>
          <w:rFonts w:ascii="Baskerville Old Face" w:hAnsi="Baskerville Old Face"/>
          <w:color w:val="333333"/>
          <w:sz w:val="20"/>
          <w:szCs w:val="20"/>
          <w:lang w:val="en"/>
        </w:rPr>
      </w:pPr>
    </w:p>
    <w:p w14:paraId="1871D977" w14:textId="77777777" w:rsidR="00381224" w:rsidRPr="006C7930" w:rsidRDefault="00381224" w:rsidP="00381224">
      <w:pPr>
        <w:spacing w:after="240"/>
        <w:rPr>
          <w:rFonts w:ascii="Baskerville Old Face" w:hAnsi="Baskerville Old Face"/>
          <w:color w:val="333333"/>
          <w:sz w:val="20"/>
          <w:szCs w:val="20"/>
          <w:lang w:val="en"/>
        </w:rPr>
      </w:pPr>
    </w:p>
    <w:p w14:paraId="62B062F3" w14:textId="77777777" w:rsidR="00381224" w:rsidRPr="006C7930" w:rsidRDefault="00381224" w:rsidP="00381224">
      <w:pPr>
        <w:spacing w:after="240"/>
        <w:rPr>
          <w:rFonts w:ascii="Baskerville Old Face" w:hAnsi="Baskerville Old Face"/>
          <w:color w:val="333333"/>
          <w:sz w:val="20"/>
          <w:szCs w:val="20"/>
          <w:lang w:val="en"/>
        </w:rPr>
      </w:pPr>
    </w:p>
    <w:p w14:paraId="23D0FFBE" w14:textId="77777777" w:rsidR="00381224" w:rsidRPr="006C7930" w:rsidRDefault="00381224" w:rsidP="00381224">
      <w:pPr>
        <w:spacing w:after="240"/>
        <w:rPr>
          <w:rFonts w:ascii="Baskerville Old Face" w:hAnsi="Baskerville Old Face"/>
          <w:color w:val="333333"/>
          <w:sz w:val="20"/>
          <w:szCs w:val="20"/>
          <w:lang w:val="en"/>
        </w:rPr>
      </w:pPr>
    </w:p>
    <w:p w14:paraId="23EFE48E" w14:textId="77777777" w:rsidR="00381224" w:rsidRPr="006C7930" w:rsidRDefault="00381224" w:rsidP="00381224">
      <w:pPr>
        <w:spacing w:after="240"/>
        <w:rPr>
          <w:rFonts w:ascii="Baskerville Old Face" w:hAnsi="Baskerville Old Face"/>
          <w:color w:val="333333"/>
          <w:sz w:val="20"/>
          <w:szCs w:val="20"/>
          <w:lang w:val="en"/>
        </w:rPr>
      </w:pPr>
    </w:p>
    <w:p w14:paraId="451FEED5" w14:textId="77777777" w:rsidR="00381224" w:rsidRPr="006C7930" w:rsidRDefault="00381224" w:rsidP="00381224">
      <w:pPr>
        <w:spacing w:after="240"/>
        <w:rPr>
          <w:rFonts w:ascii="Baskerville Old Face" w:hAnsi="Baskerville Old Face"/>
          <w:color w:val="333333"/>
          <w:sz w:val="20"/>
          <w:szCs w:val="20"/>
          <w:lang w:val="en"/>
        </w:rPr>
      </w:pPr>
    </w:p>
    <w:p w14:paraId="0733CDF2" w14:textId="77777777" w:rsidR="00F51E52" w:rsidRPr="006C7930" w:rsidRDefault="00F51E52" w:rsidP="00381224">
      <w:pPr>
        <w:spacing w:after="240"/>
        <w:rPr>
          <w:rFonts w:ascii="Baskerville Old Face" w:hAnsi="Baskerville Old Face"/>
          <w:color w:val="333333"/>
          <w:sz w:val="20"/>
          <w:szCs w:val="20"/>
          <w:lang w:val="en"/>
        </w:rPr>
      </w:pPr>
    </w:p>
    <w:p w14:paraId="6A259CF5" w14:textId="77777777" w:rsidR="00381224" w:rsidRPr="006C7930" w:rsidRDefault="00381224" w:rsidP="00381224">
      <w:pPr>
        <w:spacing w:after="240"/>
        <w:rPr>
          <w:rFonts w:ascii="Baskerville Old Face" w:hAnsi="Baskerville Old Face"/>
          <w:color w:val="333333"/>
          <w:sz w:val="20"/>
          <w:szCs w:val="20"/>
          <w:lang w:val="en"/>
        </w:rPr>
      </w:pPr>
    </w:p>
    <w:p w14:paraId="2C4F0358" w14:textId="77777777" w:rsidR="00381224" w:rsidRPr="006C7930" w:rsidRDefault="00381224" w:rsidP="00381224">
      <w:pPr>
        <w:jc w:val="center"/>
        <w:rPr>
          <w:rFonts w:ascii="Baskerville Old Face" w:hAnsi="Baskerville Old Face" w:cs="Times New Roman"/>
          <w:b/>
          <w:sz w:val="28"/>
          <w:szCs w:val="28"/>
        </w:rPr>
      </w:pPr>
      <w:r w:rsidRPr="006C7930">
        <w:rPr>
          <w:rFonts w:ascii="Baskerville Old Face" w:hAnsi="Baskerville Old Face" w:cs="Times New Roman"/>
          <w:b/>
          <w:sz w:val="28"/>
          <w:szCs w:val="28"/>
        </w:rPr>
        <w:t>Whitney K. Windham, PsyD, LPC</w:t>
      </w:r>
    </w:p>
    <w:p w14:paraId="6E400EBF" w14:textId="77777777" w:rsidR="00381224" w:rsidRPr="006C7930" w:rsidRDefault="00381224" w:rsidP="00381224">
      <w:pPr>
        <w:jc w:val="center"/>
        <w:rPr>
          <w:rFonts w:ascii="Baskerville Old Face" w:hAnsi="Baskerville Old Face" w:cs="Times New Roman"/>
          <w:b/>
          <w:sz w:val="28"/>
          <w:szCs w:val="28"/>
        </w:rPr>
      </w:pPr>
      <w:r w:rsidRPr="006C7930">
        <w:rPr>
          <w:rFonts w:ascii="Baskerville Old Face" w:hAnsi="Baskerville Old Face" w:cs="Times New Roman"/>
          <w:b/>
          <w:sz w:val="28"/>
          <w:szCs w:val="28"/>
        </w:rPr>
        <w:t>451 Folly Road, Suite 104</w:t>
      </w:r>
    </w:p>
    <w:p w14:paraId="2A82B60A" w14:textId="77777777" w:rsidR="00381224" w:rsidRPr="006C7930" w:rsidRDefault="00381224" w:rsidP="00381224">
      <w:pPr>
        <w:jc w:val="center"/>
        <w:rPr>
          <w:rFonts w:ascii="Baskerville Old Face" w:hAnsi="Baskerville Old Face" w:cs="Times New Roman"/>
          <w:b/>
          <w:sz w:val="28"/>
          <w:szCs w:val="28"/>
        </w:rPr>
      </w:pPr>
      <w:r w:rsidRPr="006C7930">
        <w:rPr>
          <w:rFonts w:ascii="Baskerville Old Face" w:hAnsi="Baskerville Old Face" w:cs="Times New Roman"/>
          <w:b/>
          <w:sz w:val="28"/>
          <w:szCs w:val="28"/>
        </w:rPr>
        <w:t>Charleston, SC 29412</w:t>
      </w:r>
    </w:p>
    <w:p w14:paraId="738E72D3" w14:textId="77777777" w:rsidR="00381224" w:rsidRPr="006C7930" w:rsidRDefault="00381224" w:rsidP="00381224">
      <w:pPr>
        <w:rPr>
          <w:rFonts w:ascii="Baskerville Old Face" w:hAnsi="Baskerville Old Face"/>
        </w:rPr>
      </w:pPr>
    </w:p>
    <w:p w14:paraId="3AD7F6A6" w14:textId="77777777" w:rsidR="00381224" w:rsidRPr="006C7930" w:rsidRDefault="00381224" w:rsidP="00381224">
      <w:pPr>
        <w:jc w:val="center"/>
        <w:rPr>
          <w:rFonts w:ascii="Baskerville Old Face" w:hAnsi="Baskerville Old Face" w:cs="Times New Roman"/>
          <w:b/>
          <w:sz w:val="24"/>
          <w:szCs w:val="24"/>
        </w:rPr>
      </w:pPr>
      <w:r w:rsidRPr="006C7930">
        <w:rPr>
          <w:rFonts w:ascii="Baskerville Old Face" w:hAnsi="Baskerville Old Face" w:cs="Times New Roman"/>
          <w:b/>
          <w:sz w:val="24"/>
          <w:szCs w:val="24"/>
        </w:rPr>
        <w:t>PSYCHOTHERAPIST-CLIENT SERVICES AGREEMENT</w:t>
      </w:r>
    </w:p>
    <w:p w14:paraId="0A1E0AA9" w14:textId="77777777" w:rsidR="00381224" w:rsidRPr="006C7930" w:rsidRDefault="00381224" w:rsidP="00381224">
      <w:pPr>
        <w:jc w:val="center"/>
        <w:rPr>
          <w:rFonts w:ascii="Baskerville Old Face" w:hAnsi="Baskerville Old Face" w:cs="Times New Roman"/>
          <w:b/>
          <w:sz w:val="24"/>
          <w:szCs w:val="24"/>
        </w:rPr>
      </w:pPr>
    </w:p>
    <w:p w14:paraId="3D8BAC64"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 xml:space="preserve">Welcome to my practice.  I hope your visit today will be both pleasant and meaningful.  The information in this document will familiarize you with the policies and procedures of my practice.  It will also serve as your treatment contract and constitutes a binding agreement between us.  Please read it carefully and let me know if you have questions, concerns, or need further clarification. </w:t>
      </w:r>
    </w:p>
    <w:p w14:paraId="32615E9B" w14:textId="77777777" w:rsidR="00381224" w:rsidRPr="006C7930" w:rsidRDefault="00381224" w:rsidP="00381224">
      <w:pPr>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Clinical</w:t>
      </w:r>
      <w:r w:rsidRPr="006C7930">
        <w:rPr>
          <w:rFonts w:ascii="Baskerville Old Face" w:hAnsi="Baskerville Old Face" w:cs="Times New Roman"/>
          <w:bCs/>
          <w:sz w:val="24"/>
          <w:szCs w:val="24"/>
        </w:rPr>
        <w:t xml:space="preserve"> </w:t>
      </w:r>
      <w:r w:rsidRPr="006C7930">
        <w:rPr>
          <w:rFonts w:ascii="Baskerville Old Face" w:hAnsi="Baskerville Old Face" w:cs="Times New Roman"/>
          <w:b/>
          <w:bCs/>
          <w:sz w:val="24"/>
          <w:szCs w:val="24"/>
        </w:rPr>
        <w:t>Services</w:t>
      </w:r>
    </w:p>
    <w:p w14:paraId="5C7737D3"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 xml:space="preserve">Psychotherapy is not easily described in general statements.  It varies depending on the personalities of the therapist and the client and depending on the </w:t>
      </w:r>
      <w:proofErr w:type="gramStart"/>
      <w:r w:rsidRPr="006C7930">
        <w:rPr>
          <w:rFonts w:ascii="Baskerville Old Face" w:hAnsi="Baskerville Old Face" w:cs="Times New Roman"/>
          <w:bCs/>
          <w:sz w:val="24"/>
          <w:szCs w:val="24"/>
        </w:rPr>
        <w:t>particular problems</w:t>
      </w:r>
      <w:proofErr w:type="gramEnd"/>
      <w:r w:rsidRPr="006C7930">
        <w:rPr>
          <w:rFonts w:ascii="Baskerville Old Face" w:hAnsi="Baskerville Old Face" w:cs="Times New Roman"/>
          <w:bCs/>
          <w:sz w:val="24"/>
          <w:szCs w:val="24"/>
        </w:rPr>
        <w:t xml:space="preserve"> the client brings.  There are </w:t>
      </w:r>
      <w:proofErr w:type="gramStart"/>
      <w:r w:rsidRPr="006C7930">
        <w:rPr>
          <w:rFonts w:ascii="Baskerville Old Face" w:hAnsi="Baskerville Old Face" w:cs="Times New Roman"/>
          <w:bCs/>
          <w:sz w:val="24"/>
          <w:szCs w:val="24"/>
        </w:rPr>
        <w:t>a number of</w:t>
      </w:r>
      <w:proofErr w:type="gramEnd"/>
      <w:r w:rsidRPr="006C7930">
        <w:rPr>
          <w:rFonts w:ascii="Baskerville Old Face" w:hAnsi="Baskerville Old Face" w:cs="Times New Roman"/>
          <w:bCs/>
          <w:sz w:val="24"/>
          <w:szCs w:val="24"/>
        </w:rPr>
        <w:t xml:space="preserve"> different approaches that can be utilized to treat the problems you hope to address.  Psychotherapy is not like visiting a medical doctor, in that it requires a very active effort on your part.  </w:t>
      </w:r>
      <w:proofErr w:type="gramStart"/>
      <w:r w:rsidRPr="006C7930">
        <w:rPr>
          <w:rFonts w:ascii="Baskerville Old Face" w:hAnsi="Baskerville Old Face" w:cs="Times New Roman"/>
          <w:bCs/>
          <w:sz w:val="24"/>
          <w:szCs w:val="24"/>
        </w:rPr>
        <w:t>In order to</w:t>
      </w:r>
      <w:proofErr w:type="gramEnd"/>
      <w:r w:rsidRPr="006C7930">
        <w:rPr>
          <w:rFonts w:ascii="Baskerville Old Face" w:hAnsi="Baskerville Old Face" w:cs="Times New Roman"/>
          <w:bCs/>
          <w:sz w:val="24"/>
          <w:szCs w:val="24"/>
        </w:rPr>
        <w:t xml:space="preserve"> be most successful, you will have to work both during our sessions and at home.</w:t>
      </w:r>
    </w:p>
    <w:p w14:paraId="64A5797C"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Psychotherapy, like everything in life, has both benefits and risks.  Sometimes psychotherapy involves recalling and talking about unpleasant events in your life.  Because of this, the risks of psychotherapy sometimes include experiencing uncomfortable levels of feelings like sadness, guilt, anxiety, anger, frustration, disappointment, loneliness, and helplessness.  Psychotherapy also has been shown to have benefits for people who undertake it, often leading to a significant reduction in of feelings of distress, better relationships, and/or the resolution of specific problems.  But, as with most things in life, there are no guarantees about what will happen.</w:t>
      </w:r>
    </w:p>
    <w:p w14:paraId="3B32701A"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 xml:space="preserve">During the first few sessions, I will gather information </w:t>
      </w:r>
      <w:proofErr w:type="gramStart"/>
      <w:r w:rsidRPr="006C7930">
        <w:rPr>
          <w:rFonts w:ascii="Baskerville Old Face" w:hAnsi="Baskerville Old Face" w:cs="Times New Roman"/>
          <w:bCs/>
          <w:sz w:val="24"/>
          <w:szCs w:val="24"/>
        </w:rPr>
        <w:t>in order to</w:t>
      </w:r>
      <w:proofErr w:type="gramEnd"/>
      <w:r w:rsidRPr="006C7930">
        <w:rPr>
          <w:rFonts w:ascii="Baskerville Old Face" w:hAnsi="Baskerville Old Face" w:cs="Times New Roman"/>
          <w:bCs/>
          <w:sz w:val="24"/>
          <w:szCs w:val="24"/>
        </w:rPr>
        <w:t xml:space="preserve"> evaluate your therapeutic needs.  I will also offer you my initial impressions and discuss an initial treatment plan.  You should evaluate this information along with your own sense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refer you to another mental health professional. </w:t>
      </w:r>
    </w:p>
    <w:p w14:paraId="1903580F" w14:textId="77777777" w:rsidR="00381224" w:rsidRPr="006C7930" w:rsidRDefault="00381224" w:rsidP="00381224">
      <w:pPr>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Meetings</w:t>
      </w:r>
    </w:p>
    <w:p w14:paraId="3055FD49" w14:textId="77777777" w:rsidR="00381224" w:rsidRPr="006C7930" w:rsidRDefault="00381224" w:rsidP="00381224">
      <w:pPr>
        <w:tabs>
          <w:tab w:val="left" w:pos="8985"/>
        </w:tabs>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 xml:space="preserve">My normal practice is to begin with a period of evaluation that will last from 2-4 sessions.  During this time, we can both decide whether I am the best person to provide the services that you need </w:t>
      </w:r>
      <w:proofErr w:type="gramStart"/>
      <w:r w:rsidRPr="006C7930">
        <w:rPr>
          <w:rFonts w:ascii="Baskerville Old Face" w:hAnsi="Baskerville Old Face" w:cs="Times New Roman"/>
          <w:bCs/>
          <w:sz w:val="24"/>
          <w:szCs w:val="24"/>
        </w:rPr>
        <w:t>in order to</w:t>
      </w:r>
      <w:proofErr w:type="gramEnd"/>
      <w:r w:rsidRPr="006C7930">
        <w:rPr>
          <w:rFonts w:ascii="Baskerville Old Face" w:hAnsi="Baskerville Old Face" w:cs="Times New Roman"/>
          <w:bCs/>
          <w:sz w:val="24"/>
          <w:szCs w:val="24"/>
        </w:rPr>
        <w:t xml:space="preserve"> meet your treatment goals.  If we continue, I will usually schedule one 50-minute session per week, at a mutually agreed time, although some sessions may be longer or more frequent.  </w:t>
      </w:r>
    </w:p>
    <w:p w14:paraId="6DE29815" w14:textId="77777777" w:rsidR="00381224" w:rsidRPr="006C7930" w:rsidRDefault="00381224" w:rsidP="00381224">
      <w:pPr>
        <w:tabs>
          <w:tab w:val="left" w:pos="8985"/>
        </w:tabs>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Professional Fees</w:t>
      </w:r>
    </w:p>
    <w:p w14:paraId="28F1512C" w14:textId="77777777" w:rsidR="00381224" w:rsidRPr="006C7930" w:rsidRDefault="00381224" w:rsidP="00381224">
      <w:pPr>
        <w:tabs>
          <w:tab w:val="left" w:pos="8985"/>
        </w:tabs>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 xml:space="preserve">An initial evaluation is $165 and lasts for 60 minutes.  Each session following the initial session is 50 minutes and $150.  I accept cash, Venmo, and all major credit cards.  In addition to weekly appointments, it is my practice to charge for other professional services you may require such as: report writing, telephone conversations which last </w:t>
      </w:r>
      <w:r w:rsidRPr="006C7930">
        <w:rPr>
          <w:rFonts w:ascii="Baskerville Old Face" w:hAnsi="Baskerville Old Face" w:cs="Times New Roman"/>
          <w:bCs/>
          <w:sz w:val="24"/>
          <w:szCs w:val="24"/>
        </w:rPr>
        <w:lastRenderedPageBreak/>
        <w:t xml:space="preserve">more than 30 minutes, attending meetings or consultations with other professionals which you have authorized, preparing records or treatment summaries, or the time required to perform other services which you may request of me.  In unusual circumstances, you may become involved in a litigation, which may require my participation.  If that were to happen, you would be expected to pay for the professional time required even if I am compelled to testify by another party.  Because of the complexity and difficulty of legal involvement, I charge </w:t>
      </w:r>
      <w:r w:rsidRPr="006C7930">
        <w:rPr>
          <w:rFonts w:ascii="Baskerville Old Face" w:hAnsi="Baskerville Old Face" w:cs="Times New Roman"/>
          <w:bCs/>
          <w:sz w:val="24"/>
          <w:szCs w:val="24"/>
          <w:u w:val="single"/>
        </w:rPr>
        <w:t>$175</w:t>
      </w:r>
      <w:r w:rsidRPr="006C7930">
        <w:rPr>
          <w:rFonts w:ascii="Baskerville Old Face" w:hAnsi="Baskerville Old Face" w:cs="Times New Roman"/>
          <w:bCs/>
          <w:sz w:val="24"/>
          <w:szCs w:val="24"/>
        </w:rPr>
        <w:t xml:space="preserve"> per hour to prepare for, travel to, and attend any legal proceeding.</w:t>
      </w:r>
    </w:p>
    <w:p w14:paraId="4CC3BC0E" w14:textId="77777777" w:rsidR="00381224" w:rsidRPr="006C7930" w:rsidRDefault="00381224" w:rsidP="00381224">
      <w:pPr>
        <w:tabs>
          <w:tab w:val="left" w:pos="8985"/>
        </w:tabs>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Contacting Me</w:t>
      </w:r>
    </w:p>
    <w:p w14:paraId="0C125256" w14:textId="77777777" w:rsidR="00381224" w:rsidRPr="006C7930" w:rsidRDefault="00381224" w:rsidP="00381224">
      <w:pPr>
        <w:tabs>
          <w:tab w:val="left" w:pos="8985"/>
        </w:tabs>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 xml:space="preserve">Due to my work schedule, I am often not immediately available by telephone.  While I am usually in my office between 9 a.m. and 5 p.m., I will not answer the phone when I am with a client.  When I am unavailable, my telephone is answered by my voicemail that I monitor frequently.  I will make every effort to return your call within 24 hours, except on weekends and holidays.  If you are difficult to reach, please inform me of </w:t>
      </w:r>
      <w:proofErr w:type="spellStart"/>
      <w:r w:rsidRPr="006C7930">
        <w:rPr>
          <w:rFonts w:ascii="Baskerville Old Face" w:hAnsi="Baskerville Old Face" w:cs="Times New Roman"/>
          <w:bCs/>
          <w:sz w:val="24"/>
          <w:szCs w:val="24"/>
        </w:rPr>
        <w:t>some times</w:t>
      </w:r>
      <w:proofErr w:type="spellEnd"/>
      <w:r w:rsidRPr="006C7930">
        <w:rPr>
          <w:rFonts w:ascii="Baskerville Old Face" w:hAnsi="Baskerville Old Face" w:cs="Times New Roman"/>
          <w:bCs/>
          <w:sz w:val="24"/>
          <w:szCs w:val="24"/>
        </w:rPr>
        <w:t xml:space="preserve"> you will be available.  If you cannot reach me, and you feel you cannot wait for me to return your call, you will need to call your family physician, or nearest emergency room and ask for the psychologist or psychiatrist on call.  If I am unavailable for an extended time, I will provide you with the name of a colleague to contact, if necessary.</w:t>
      </w:r>
    </w:p>
    <w:p w14:paraId="35ED5A46" w14:textId="77777777" w:rsidR="00381224" w:rsidRPr="006C7930" w:rsidRDefault="00381224" w:rsidP="00381224">
      <w:pPr>
        <w:tabs>
          <w:tab w:val="left" w:pos="8985"/>
        </w:tabs>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Limits on Confidentiality</w:t>
      </w:r>
    </w:p>
    <w:p w14:paraId="6DAD0FA3" w14:textId="77777777" w:rsidR="00381224" w:rsidRPr="006C7930" w:rsidRDefault="00381224" w:rsidP="00381224">
      <w:pPr>
        <w:tabs>
          <w:tab w:val="left" w:pos="8985"/>
        </w:tabs>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The law protects the privacy of all communications between a client and a therapist.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w:t>
      </w:r>
    </w:p>
    <w:p w14:paraId="233DC2BF" w14:textId="77777777" w:rsidR="00381224" w:rsidRPr="006C7930" w:rsidRDefault="00381224" w:rsidP="00381224">
      <w:pPr>
        <w:pStyle w:val="ListParagraph"/>
        <w:numPr>
          <w:ilvl w:val="0"/>
          <w:numId w:val="1"/>
        </w:numPr>
        <w:tabs>
          <w:tab w:val="left" w:pos="8985"/>
        </w:tabs>
        <w:jc w:val="both"/>
        <w:rPr>
          <w:rFonts w:ascii="Baskerville Old Face" w:hAnsi="Baskerville Old Face"/>
          <w:bCs/>
        </w:rPr>
      </w:pPr>
      <w:r w:rsidRPr="006C7930">
        <w:rPr>
          <w:rFonts w:ascii="Baskerville Old Face" w:hAnsi="Baskerville Old Face"/>
          <w:bCs/>
        </w:rPr>
        <w:t>I may occasionally find it helpful to consult other health and mental health professionals about your care.  During consultation, I make every effort to avoid revealing the identity of my clients.  The other professionals are also legally bound to keep the information confidential.  If you do not object, I will not tell you about these consultations unless I feel that it is important to work together.  I will note all consultation in your Clinical Record.</w:t>
      </w:r>
    </w:p>
    <w:p w14:paraId="1364EDD5" w14:textId="77777777" w:rsidR="00381224" w:rsidRPr="006C7930" w:rsidRDefault="00381224" w:rsidP="00381224">
      <w:pPr>
        <w:pStyle w:val="ListParagraph"/>
        <w:tabs>
          <w:tab w:val="left" w:pos="8985"/>
        </w:tabs>
        <w:jc w:val="both"/>
        <w:rPr>
          <w:rFonts w:ascii="Baskerville Old Face" w:hAnsi="Baskerville Old Face"/>
          <w:bCs/>
        </w:rPr>
      </w:pPr>
    </w:p>
    <w:p w14:paraId="2204D30E" w14:textId="77777777" w:rsidR="00381224" w:rsidRPr="006C7930" w:rsidRDefault="00381224" w:rsidP="00381224">
      <w:pPr>
        <w:pStyle w:val="ListParagraph"/>
        <w:numPr>
          <w:ilvl w:val="0"/>
          <w:numId w:val="1"/>
        </w:numPr>
        <w:tabs>
          <w:tab w:val="left" w:pos="8985"/>
        </w:tabs>
        <w:jc w:val="both"/>
        <w:rPr>
          <w:rFonts w:ascii="Baskerville Old Face" w:hAnsi="Baskerville Old Face"/>
          <w:bCs/>
        </w:rPr>
      </w:pPr>
      <w:r w:rsidRPr="006C7930">
        <w:rPr>
          <w:rFonts w:ascii="Baskerville Old Face" w:hAnsi="Baskerville Old Face"/>
          <w:bCs/>
        </w:rPr>
        <w:t xml:space="preserve">I am an independent practitioner.  There are other mental health professionals that work in this same building.  Protected Health Information is not shared with those mental health professionals, and records are separately stored.  </w:t>
      </w:r>
    </w:p>
    <w:p w14:paraId="2E218F49" w14:textId="77777777" w:rsidR="00381224" w:rsidRPr="006C7930" w:rsidRDefault="00381224" w:rsidP="00381224">
      <w:pPr>
        <w:tabs>
          <w:tab w:val="left" w:pos="8985"/>
        </w:tabs>
        <w:jc w:val="both"/>
        <w:rPr>
          <w:rFonts w:ascii="Baskerville Old Face" w:hAnsi="Baskerville Old Face"/>
          <w:bCs/>
        </w:rPr>
      </w:pPr>
    </w:p>
    <w:p w14:paraId="5882BD22" w14:textId="77777777" w:rsidR="00381224" w:rsidRPr="006C7930" w:rsidRDefault="00381224" w:rsidP="00381224">
      <w:pPr>
        <w:tabs>
          <w:tab w:val="left" w:pos="8985"/>
        </w:tabs>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There are some situations where I am permitted or required to disclose information without either your consent or Authorization:</w:t>
      </w:r>
    </w:p>
    <w:p w14:paraId="2A9EA47C" w14:textId="77777777" w:rsidR="00381224" w:rsidRPr="006C7930" w:rsidRDefault="00381224" w:rsidP="00381224">
      <w:pPr>
        <w:pStyle w:val="ListParagraph"/>
        <w:numPr>
          <w:ilvl w:val="0"/>
          <w:numId w:val="2"/>
        </w:numPr>
        <w:tabs>
          <w:tab w:val="left" w:pos="8985"/>
        </w:tabs>
        <w:jc w:val="both"/>
        <w:rPr>
          <w:rFonts w:ascii="Baskerville Old Face" w:hAnsi="Baskerville Old Face"/>
          <w:bCs/>
        </w:rPr>
      </w:pPr>
      <w:r w:rsidRPr="006C7930">
        <w:rPr>
          <w:rFonts w:ascii="Baskerville Old Face" w:hAnsi="Baskerville Old Face"/>
          <w:bCs/>
        </w:rPr>
        <w:t>If you are involved in a court proceeding and a request is made for information concerning the professional services I provided you, such information is protected by therapist-client privilege.  I cannot provide any information without your written authorization, or a court order.  If you are involved in or contemplating litigation, you should consult with your attorney to determine whether a court would be likely to order me to disclose information</w:t>
      </w:r>
    </w:p>
    <w:p w14:paraId="2318E870" w14:textId="77777777" w:rsidR="00381224" w:rsidRPr="006C7930" w:rsidRDefault="00381224" w:rsidP="00381224">
      <w:pPr>
        <w:pStyle w:val="ListParagraph"/>
        <w:tabs>
          <w:tab w:val="left" w:pos="8985"/>
        </w:tabs>
        <w:jc w:val="both"/>
        <w:rPr>
          <w:rFonts w:ascii="Baskerville Old Face" w:hAnsi="Baskerville Old Face"/>
          <w:bCs/>
        </w:rPr>
      </w:pPr>
    </w:p>
    <w:p w14:paraId="0D99DDCB" w14:textId="77777777" w:rsidR="00381224" w:rsidRPr="006C7930" w:rsidRDefault="00381224" w:rsidP="00381224">
      <w:pPr>
        <w:pStyle w:val="ListParagraph"/>
        <w:numPr>
          <w:ilvl w:val="0"/>
          <w:numId w:val="2"/>
        </w:numPr>
        <w:tabs>
          <w:tab w:val="left" w:pos="8985"/>
        </w:tabs>
        <w:jc w:val="both"/>
        <w:rPr>
          <w:rFonts w:ascii="Baskerville Old Face" w:hAnsi="Baskerville Old Face"/>
          <w:bCs/>
        </w:rPr>
      </w:pPr>
      <w:r w:rsidRPr="006C7930">
        <w:rPr>
          <w:rFonts w:ascii="Baskerville Old Face" w:hAnsi="Baskerville Old Face"/>
          <w:bCs/>
        </w:rPr>
        <w:t>If a government agency is requesting the information for health oversight activities, I am required to provide it to them.</w:t>
      </w:r>
    </w:p>
    <w:p w14:paraId="62DE64B3" w14:textId="77777777" w:rsidR="00381224" w:rsidRPr="006C7930" w:rsidRDefault="00381224" w:rsidP="00381224">
      <w:pPr>
        <w:pStyle w:val="ListParagraph"/>
        <w:rPr>
          <w:rFonts w:ascii="Baskerville Old Face" w:hAnsi="Baskerville Old Face"/>
          <w:bCs/>
        </w:rPr>
      </w:pPr>
    </w:p>
    <w:p w14:paraId="08CA0A76" w14:textId="77777777" w:rsidR="00381224" w:rsidRPr="006C7930" w:rsidRDefault="00381224" w:rsidP="00381224">
      <w:pPr>
        <w:pStyle w:val="ListParagraph"/>
        <w:tabs>
          <w:tab w:val="left" w:pos="8985"/>
        </w:tabs>
        <w:jc w:val="both"/>
        <w:rPr>
          <w:rFonts w:ascii="Baskerville Old Face" w:hAnsi="Baskerville Old Face"/>
          <w:bCs/>
        </w:rPr>
      </w:pPr>
    </w:p>
    <w:p w14:paraId="4A0005C4" w14:textId="77777777" w:rsidR="00381224" w:rsidRPr="006C7930" w:rsidRDefault="00381224" w:rsidP="00381224">
      <w:pPr>
        <w:pStyle w:val="ListParagraph"/>
        <w:numPr>
          <w:ilvl w:val="0"/>
          <w:numId w:val="2"/>
        </w:numPr>
        <w:tabs>
          <w:tab w:val="left" w:pos="8985"/>
        </w:tabs>
        <w:jc w:val="both"/>
        <w:rPr>
          <w:rFonts w:ascii="Baskerville Old Face" w:hAnsi="Baskerville Old Face"/>
          <w:bCs/>
        </w:rPr>
      </w:pPr>
      <w:r w:rsidRPr="006C7930">
        <w:rPr>
          <w:rFonts w:ascii="Baskerville Old Face" w:hAnsi="Baskerville Old Face"/>
          <w:bCs/>
        </w:rPr>
        <w:t xml:space="preserve">If a client files a complaint or lawsuit against me, I may disclose relevant information regarding the client </w:t>
      </w:r>
      <w:proofErr w:type="gramStart"/>
      <w:r w:rsidRPr="006C7930">
        <w:rPr>
          <w:rFonts w:ascii="Baskerville Old Face" w:hAnsi="Baskerville Old Face"/>
          <w:bCs/>
        </w:rPr>
        <w:t>in order to</w:t>
      </w:r>
      <w:proofErr w:type="gramEnd"/>
      <w:r w:rsidRPr="006C7930">
        <w:rPr>
          <w:rFonts w:ascii="Baskerville Old Face" w:hAnsi="Baskerville Old Face"/>
          <w:bCs/>
        </w:rPr>
        <w:t xml:space="preserve"> defend myself.</w:t>
      </w:r>
    </w:p>
    <w:p w14:paraId="7DEA132E" w14:textId="77777777" w:rsidR="00381224" w:rsidRPr="006C7930" w:rsidRDefault="00381224" w:rsidP="00381224">
      <w:pPr>
        <w:pStyle w:val="ListParagraph"/>
        <w:tabs>
          <w:tab w:val="left" w:pos="8985"/>
        </w:tabs>
        <w:jc w:val="both"/>
        <w:rPr>
          <w:rFonts w:ascii="Baskerville Old Face" w:hAnsi="Baskerville Old Face"/>
          <w:bCs/>
        </w:rPr>
      </w:pPr>
    </w:p>
    <w:p w14:paraId="17EEC9E5" w14:textId="77777777" w:rsidR="00381224" w:rsidRPr="006C7930" w:rsidRDefault="00381224" w:rsidP="00381224">
      <w:pPr>
        <w:pStyle w:val="ListParagraph"/>
        <w:numPr>
          <w:ilvl w:val="0"/>
          <w:numId w:val="2"/>
        </w:numPr>
        <w:tabs>
          <w:tab w:val="left" w:pos="8985"/>
        </w:tabs>
        <w:jc w:val="both"/>
        <w:rPr>
          <w:rFonts w:ascii="Baskerville Old Face" w:hAnsi="Baskerville Old Face"/>
          <w:bCs/>
        </w:rPr>
      </w:pPr>
      <w:r w:rsidRPr="006C7930">
        <w:rPr>
          <w:rFonts w:ascii="Baskerville Old Face" w:hAnsi="Baskerville Old Face"/>
          <w:bCs/>
        </w:rPr>
        <w:lastRenderedPageBreak/>
        <w:t>If I am treating a client who files a worker’s compensation claim, I may, upon appropriate request, be required to provide otherwise confidential information to the patient’s employer, the insurer, or the Worker’s Compensation Commission.</w:t>
      </w:r>
    </w:p>
    <w:p w14:paraId="3EC4052C" w14:textId="77777777" w:rsidR="00381224" w:rsidRPr="006C7930" w:rsidRDefault="00381224" w:rsidP="00381224">
      <w:pPr>
        <w:jc w:val="both"/>
        <w:rPr>
          <w:rFonts w:ascii="Baskerville Old Face" w:hAnsi="Baskerville Old Face" w:cs="Times New Roman"/>
          <w:bCs/>
          <w:sz w:val="24"/>
          <w:szCs w:val="24"/>
        </w:rPr>
      </w:pPr>
    </w:p>
    <w:p w14:paraId="01073E8F"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There are some situations in which I am legally obligated to take actions, which I believe are necessary to attempt to protect others form harm and I may have to reveal some information about a client’s treatment.  These situations are unusual in my practice.</w:t>
      </w:r>
    </w:p>
    <w:p w14:paraId="0DF791B3" w14:textId="77777777" w:rsidR="00381224" w:rsidRPr="006C7930" w:rsidRDefault="00381224" w:rsidP="00381224">
      <w:pPr>
        <w:pStyle w:val="ListParagraph"/>
        <w:numPr>
          <w:ilvl w:val="0"/>
          <w:numId w:val="3"/>
        </w:numPr>
        <w:jc w:val="both"/>
        <w:rPr>
          <w:rFonts w:ascii="Baskerville Old Face" w:hAnsi="Baskerville Old Face"/>
          <w:bCs/>
        </w:rPr>
      </w:pPr>
      <w:r w:rsidRPr="006C7930">
        <w:rPr>
          <w:rFonts w:ascii="Baskerville Old Face" w:hAnsi="Baskerville Old Face"/>
          <w:bCs/>
        </w:rPr>
        <w:t>If I receive information that gives me reason to believe that a child’s physical or mental health or welfare has been or may be adversely affected by abuse or neglect, or by acts or omissions that would be abuse or neglect if committed by a parent or caretaker, the law requires that I file a report with the county Department of Social Services.  If I believe that a child has been or may be abused or neglected by another person, I must report that to the appropriate law enforcement agency.  Once such a report is filed, I may be required to provide additional information.</w:t>
      </w:r>
    </w:p>
    <w:p w14:paraId="6D9D37C6" w14:textId="77777777" w:rsidR="00381224" w:rsidRPr="006C7930" w:rsidRDefault="00381224" w:rsidP="00381224">
      <w:pPr>
        <w:pStyle w:val="ListParagraph"/>
        <w:jc w:val="both"/>
        <w:rPr>
          <w:rFonts w:ascii="Baskerville Old Face" w:hAnsi="Baskerville Old Face"/>
          <w:bCs/>
        </w:rPr>
      </w:pPr>
    </w:p>
    <w:p w14:paraId="437191AA" w14:textId="77777777" w:rsidR="00381224" w:rsidRPr="006C7930" w:rsidRDefault="00381224" w:rsidP="00381224">
      <w:pPr>
        <w:pStyle w:val="ListParagraph"/>
        <w:numPr>
          <w:ilvl w:val="0"/>
          <w:numId w:val="3"/>
        </w:numPr>
        <w:jc w:val="both"/>
        <w:rPr>
          <w:rFonts w:ascii="Baskerville Old Face" w:hAnsi="Baskerville Old Face"/>
          <w:bCs/>
        </w:rPr>
      </w:pPr>
      <w:r w:rsidRPr="006C7930">
        <w:rPr>
          <w:rFonts w:ascii="Baskerville Old Face" w:hAnsi="Baskerville Old Face"/>
          <w:bCs/>
        </w:rPr>
        <w:t>If I have reason to believe that a vulnerable adult has been or is likely to be abused, neglected, or exploited, the law requires that I file a report to the Adult Protective Services Program.  Once such a report is filed, I may be required to provide additional information.</w:t>
      </w:r>
    </w:p>
    <w:p w14:paraId="76EE0A2F" w14:textId="77777777" w:rsidR="00381224" w:rsidRPr="006C7930" w:rsidRDefault="00381224" w:rsidP="00381224">
      <w:pPr>
        <w:pStyle w:val="ListParagraph"/>
        <w:rPr>
          <w:rFonts w:ascii="Baskerville Old Face" w:hAnsi="Baskerville Old Face"/>
          <w:bCs/>
        </w:rPr>
      </w:pPr>
    </w:p>
    <w:p w14:paraId="2509AEB4" w14:textId="77777777" w:rsidR="00381224" w:rsidRPr="006C7930" w:rsidRDefault="00381224" w:rsidP="00381224">
      <w:pPr>
        <w:pStyle w:val="ListParagraph"/>
        <w:numPr>
          <w:ilvl w:val="0"/>
          <w:numId w:val="3"/>
        </w:numPr>
        <w:jc w:val="both"/>
        <w:rPr>
          <w:rFonts w:ascii="Baskerville Old Face" w:hAnsi="Baskerville Old Face"/>
          <w:bCs/>
        </w:rPr>
      </w:pPr>
      <w:r w:rsidRPr="006C7930">
        <w:rPr>
          <w:rFonts w:ascii="Baskerville Old Face" w:hAnsi="Baskerville Old Face"/>
          <w:bCs/>
        </w:rPr>
        <w:t>If I believe that a client presents a clear and substantial risk of imminent, serious harm to another, I may be required to take protective action, including notifying the potential victim, contacting the police, and/or seeking hospitalization for the client.</w:t>
      </w:r>
    </w:p>
    <w:p w14:paraId="7F7FEC27" w14:textId="77777777" w:rsidR="00381224" w:rsidRPr="006C7930" w:rsidRDefault="00381224" w:rsidP="00381224">
      <w:pPr>
        <w:pStyle w:val="ListParagraph"/>
        <w:rPr>
          <w:rFonts w:ascii="Baskerville Old Face" w:hAnsi="Baskerville Old Face"/>
          <w:bCs/>
        </w:rPr>
      </w:pPr>
    </w:p>
    <w:p w14:paraId="6993A048" w14:textId="77777777" w:rsidR="00381224" w:rsidRPr="006C7930" w:rsidRDefault="00381224" w:rsidP="00381224">
      <w:pPr>
        <w:pStyle w:val="ListParagraph"/>
        <w:numPr>
          <w:ilvl w:val="0"/>
          <w:numId w:val="3"/>
        </w:numPr>
        <w:jc w:val="both"/>
        <w:rPr>
          <w:rFonts w:ascii="Baskerville Old Face" w:hAnsi="Baskerville Old Face"/>
          <w:bCs/>
        </w:rPr>
      </w:pPr>
      <w:r w:rsidRPr="006C7930">
        <w:rPr>
          <w:rFonts w:ascii="Baskerville Old Face" w:hAnsi="Baskerville Old Face"/>
          <w:bCs/>
        </w:rPr>
        <w:t>If a client threatens to harm himself/herself, I may be obligated to seek hospitalization for him/her, or to contact family members or others who can help provide protection</w:t>
      </w:r>
    </w:p>
    <w:p w14:paraId="5F78DDC5" w14:textId="77777777" w:rsidR="00381224" w:rsidRPr="006C7930" w:rsidRDefault="00381224" w:rsidP="00381224">
      <w:pPr>
        <w:pStyle w:val="ListParagraph"/>
        <w:rPr>
          <w:rFonts w:ascii="Baskerville Old Face" w:hAnsi="Baskerville Old Face"/>
          <w:bCs/>
        </w:rPr>
      </w:pPr>
    </w:p>
    <w:p w14:paraId="3AE0B2D2" w14:textId="77777777" w:rsidR="00381224" w:rsidRPr="006C7930" w:rsidRDefault="00381224" w:rsidP="00381224">
      <w:pPr>
        <w:pStyle w:val="ListParagraph"/>
        <w:numPr>
          <w:ilvl w:val="0"/>
          <w:numId w:val="3"/>
        </w:numPr>
        <w:jc w:val="both"/>
        <w:rPr>
          <w:rFonts w:ascii="Baskerville Old Face" w:hAnsi="Baskerville Old Face"/>
          <w:bCs/>
        </w:rPr>
      </w:pPr>
      <w:r w:rsidRPr="006C7930">
        <w:rPr>
          <w:rFonts w:ascii="Baskerville Old Face" w:hAnsi="Baskerville Old Face"/>
          <w:bCs/>
        </w:rPr>
        <w:t>If a client reveals his or her intent to commit a crime, I may be required to take preventative action, such as calling the police.</w:t>
      </w:r>
    </w:p>
    <w:p w14:paraId="5938FD7A" w14:textId="77777777" w:rsidR="00381224" w:rsidRPr="006C7930" w:rsidRDefault="00381224" w:rsidP="00381224">
      <w:pPr>
        <w:pStyle w:val="ListParagraph"/>
        <w:rPr>
          <w:rFonts w:ascii="Baskerville Old Face" w:hAnsi="Baskerville Old Face"/>
          <w:bCs/>
        </w:rPr>
      </w:pPr>
    </w:p>
    <w:p w14:paraId="7A610D54"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If such a situation arises, I will make every effort to fully discuss it with you before taking any action and I will limit my disclosure to what is necessary.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784951D0" w14:textId="77777777" w:rsidR="00381224" w:rsidRPr="006C7930" w:rsidRDefault="00381224" w:rsidP="00381224">
      <w:pPr>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Professional Records</w:t>
      </w:r>
    </w:p>
    <w:p w14:paraId="2FD493F9"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I am required to keep treatment records.  All records are locked and kept confidential.  If you wish to see your records, I prefer you review them in my presence so that we may discuss the contents.</w:t>
      </w:r>
    </w:p>
    <w:p w14:paraId="093D713B" w14:textId="77777777" w:rsidR="00381224" w:rsidRPr="006C7930" w:rsidRDefault="00381224" w:rsidP="00381224">
      <w:pPr>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Client Rights</w:t>
      </w:r>
    </w:p>
    <w:p w14:paraId="152D99A3"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HIPAA provides you with several new or expanded rights with regards to your Clinical Record and disclosures of protected health information.  These rights include requesting that I amend your record; requesting restriction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of this Agreement, the Notice form, and my privacy policies and procedures.  I am happy to discuss any of these rights with you.</w:t>
      </w:r>
    </w:p>
    <w:p w14:paraId="116BB458" w14:textId="77777777" w:rsidR="00381224" w:rsidRPr="006C7930" w:rsidRDefault="00381224" w:rsidP="00381224">
      <w:pPr>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lastRenderedPageBreak/>
        <w:t xml:space="preserve">Minor and Parents </w:t>
      </w:r>
    </w:p>
    <w:p w14:paraId="6BF25B4C"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Clients under 18 years of age who are not emancipated from their parents should be aware that the law allows parents to examine their child’s Clinical Records, unless I decide that such access is likely to injure the child, or we agree otherwise.  Because privacy in psychotherapy is often crucial to successful progress, particularly, with teenagers, it is sometimes my policy to request an agreement form parents that they consent to give up their access to their child’s records, if they agree, during treatment, I will provide them only with general information about the progress of the child’s treatment, and his/her attendance at scheduled sessions.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to handle any objections he/she may have.</w:t>
      </w:r>
    </w:p>
    <w:p w14:paraId="4BA56FD0" w14:textId="77777777" w:rsidR="00381224" w:rsidRPr="006C7930" w:rsidRDefault="00381224" w:rsidP="00381224">
      <w:pPr>
        <w:jc w:val="both"/>
        <w:rPr>
          <w:rFonts w:ascii="Baskerville Old Face" w:hAnsi="Baskerville Old Face" w:cs="Times New Roman"/>
          <w:b/>
          <w:bCs/>
          <w:sz w:val="24"/>
          <w:szCs w:val="24"/>
        </w:rPr>
      </w:pPr>
      <w:r w:rsidRPr="006C7930">
        <w:rPr>
          <w:rFonts w:ascii="Baskerville Old Face" w:hAnsi="Baskerville Old Face" w:cs="Times New Roman"/>
          <w:b/>
          <w:bCs/>
          <w:sz w:val="24"/>
          <w:szCs w:val="24"/>
        </w:rPr>
        <w:t>Billings and Payments</w:t>
      </w:r>
    </w:p>
    <w:p w14:paraId="24BF6C7C" w14:textId="77777777" w:rsidR="00381224" w:rsidRPr="006C7930" w:rsidRDefault="00381224" w:rsidP="00381224">
      <w:pPr>
        <w:jc w:val="both"/>
        <w:rPr>
          <w:rFonts w:ascii="Baskerville Old Face" w:hAnsi="Baskerville Old Face" w:cs="Times New Roman"/>
          <w:bCs/>
          <w:sz w:val="24"/>
          <w:szCs w:val="24"/>
        </w:rPr>
      </w:pPr>
      <w:r w:rsidRPr="006C7930">
        <w:rPr>
          <w:rFonts w:ascii="Baskerville Old Face" w:hAnsi="Baskerville Old Face" w:cs="Times New Roman"/>
          <w:bCs/>
          <w:sz w:val="24"/>
          <w:szCs w:val="24"/>
        </w:rPr>
        <w:t>You will be expected to pay for each session at the time it is held.  Payment schedules for other professional services will be agreed to when they are requested.  I do not accept insurance, but I can provide you with a Superbill to submit to your insurance agency to see if they will reimburse you.</w:t>
      </w:r>
    </w:p>
    <w:p w14:paraId="5EB1966E" w14:textId="77777777" w:rsidR="00381224" w:rsidRPr="006C7930" w:rsidRDefault="00381224" w:rsidP="00381224">
      <w:pPr>
        <w:jc w:val="both"/>
        <w:rPr>
          <w:rFonts w:ascii="Baskerville Old Face" w:hAnsi="Baskerville Old Face" w:cs="Times New Roman"/>
          <w:bCs/>
          <w:sz w:val="24"/>
          <w:szCs w:val="24"/>
        </w:rPr>
      </w:pPr>
    </w:p>
    <w:p w14:paraId="5DE4DB71" w14:textId="77777777" w:rsidR="00381224" w:rsidRPr="006C7930" w:rsidRDefault="00381224" w:rsidP="00381224">
      <w:pPr>
        <w:tabs>
          <w:tab w:val="left" w:pos="1440"/>
        </w:tabs>
        <w:jc w:val="both"/>
        <w:rPr>
          <w:rFonts w:ascii="Baskerville Old Face" w:hAnsi="Baskerville Old Face" w:cs="Times New Roman"/>
          <w:bCs/>
          <w:color w:val="000000"/>
          <w:sz w:val="24"/>
          <w:szCs w:val="24"/>
        </w:rPr>
      </w:pPr>
      <w:r w:rsidRPr="006C7930">
        <w:rPr>
          <w:rFonts w:ascii="Baskerville Old Face" w:hAnsi="Baskerville Old Face" w:cs="Times New Roman"/>
          <w:bCs/>
          <w:color w:val="000000"/>
          <w:sz w:val="24"/>
          <w:szCs w:val="24"/>
        </w:rPr>
        <w:t>YOUR SIGNATURE BELOW INDICATES THAT YOU HAVE READ THIS AGREEMENT AND AGREE TO ITS TERMS AND ALSO SERVES AS AN ACKNOWLEDGEMENT THAT YOU HAVE RECEIVED THE HIPAA NOTICE FORM DESCRIBED ABOVE.</w:t>
      </w:r>
    </w:p>
    <w:p w14:paraId="2FC363F4" w14:textId="77777777" w:rsidR="00381224" w:rsidRPr="006C7930" w:rsidRDefault="00381224" w:rsidP="00381224">
      <w:pPr>
        <w:tabs>
          <w:tab w:val="left" w:pos="1440"/>
        </w:tabs>
        <w:ind w:left="360" w:hanging="360"/>
        <w:jc w:val="both"/>
        <w:rPr>
          <w:rFonts w:ascii="Baskerville Old Face" w:hAnsi="Baskerville Old Face" w:cs="Times New Roman"/>
          <w:b/>
          <w:bCs/>
          <w:color w:val="000000"/>
          <w:sz w:val="24"/>
          <w:szCs w:val="24"/>
        </w:rPr>
      </w:pPr>
    </w:p>
    <w:p w14:paraId="75DE62AD" w14:textId="77777777" w:rsidR="00381224" w:rsidRPr="006C7930" w:rsidRDefault="00381224" w:rsidP="00381224">
      <w:pPr>
        <w:tabs>
          <w:tab w:val="left" w:pos="1440"/>
        </w:tabs>
        <w:ind w:left="360" w:hanging="360"/>
        <w:jc w:val="both"/>
        <w:rPr>
          <w:rFonts w:ascii="Baskerville Old Face" w:hAnsi="Baskerville Old Face" w:cs="Times New Roman"/>
          <w:b/>
          <w:bCs/>
          <w:color w:val="000000"/>
          <w:sz w:val="24"/>
          <w:szCs w:val="24"/>
        </w:rPr>
      </w:pPr>
    </w:p>
    <w:p w14:paraId="6F7C7B49" w14:textId="77777777" w:rsidR="00381224" w:rsidRPr="006C7930" w:rsidRDefault="00381224" w:rsidP="00381224">
      <w:pPr>
        <w:tabs>
          <w:tab w:val="left" w:pos="1440"/>
        </w:tabs>
        <w:ind w:left="360" w:hanging="360"/>
        <w:jc w:val="both"/>
        <w:rPr>
          <w:rFonts w:ascii="Baskerville Old Face" w:hAnsi="Baskerville Old Face" w:cs="Times New Roman"/>
          <w:b/>
          <w:bCs/>
          <w:color w:val="000000"/>
          <w:sz w:val="24"/>
          <w:szCs w:val="24"/>
        </w:rPr>
      </w:pPr>
      <w:r w:rsidRPr="006C7930">
        <w:rPr>
          <w:rFonts w:ascii="Baskerville Old Face" w:hAnsi="Baskerville Old Face" w:cs="Times New Roman"/>
          <w:b/>
          <w:bCs/>
          <w:color w:val="000000"/>
          <w:sz w:val="24"/>
          <w:szCs w:val="24"/>
        </w:rPr>
        <w:t>_____________________________________________</w:t>
      </w:r>
    </w:p>
    <w:p w14:paraId="159283DA" w14:textId="77777777" w:rsidR="00381224" w:rsidRPr="006C7930" w:rsidRDefault="00381224" w:rsidP="00381224">
      <w:pPr>
        <w:tabs>
          <w:tab w:val="left" w:pos="1440"/>
        </w:tabs>
        <w:ind w:left="360" w:hanging="360"/>
        <w:jc w:val="both"/>
        <w:rPr>
          <w:rFonts w:ascii="Baskerville Old Face" w:hAnsi="Baskerville Old Face" w:cs="Times New Roman"/>
          <w:b/>
          <w:bCs/>
          <w:color w:val="000000"/>
          <w:sz w:val="24"/>
          <w:szCs w:val="24"/>
        </w:rPr>
      </w:pPr>
      <w:r w:rsidRPr="006C7930">
        <w:rPr>
          <w:rFonts w:ascii="Baskerville Old Face" w:hAnsi="Baskerville Old Face" w:cs="Times New Roman"/>
          <w:b/>
          <w:bCs/>
          <w:color w:val="000000"/>
          <w:sz w:val="24"/>
          <w:szCs w:val="24"/>
        </w:rPr>
        <w:t>Print Name</w:t>
      </w:r>
    </w:p>
    <w:p w14:paraId="30D8FE10" w14:textId="77777777" w:rsidR="00381224" w:rsidRPr="006C7930" w:rsidRDefault="00381224" w:rsidP="00381224">
      <w:pPr>
        <w:tabs>
          <w:tab w:val="left" w:pos="1440"/>
        </w:tabs>
        <w:ind w:left="360" w:firstLine="5400"/>
        <w:jc w:val="both"/>
        <w:rPr>
          <w:rFonts w:ascii="Baskerville Old Face" w:hAnsi="Baskerville Old Face" w:cs="Times New Roman"/>
          <w:b/>
          <w:bCs/>
          <w:color w:val="000000"/>
          <w:sz w:val="24"/>
          <w:szCs w:val="24"/>
        </w:rPr>
      </w:pPr>
      <w:r w:rsidRPr="006C7930">
        <w:rPr>
          <w:rFonts w:ascii="Baskerville Old Face" w:hAnsi="Baskerville Old Face" w:cs="Times New Roman"/>
          <w:b/>
          <w:bCs/>
          <w:color w:val="000000"/>
          <w:sz w:val="24"/>
          <w:szCs w:val="24"/>
        </w:rPr>
        <w:t>Date: ____________________________</w:t>
      </w:r>
    </w:p>
    <w:p w14:paraId="0F978AAD" w14:textId="77777777" w:rsidR="00381224" w:rsidRPr="006C7930" w:rsidRDefault="00381224" w:rsidP="00381224">
      <w:pPr>
        <w:tabs>
          <w:tab w:val="left" w:pos="1440"/>
        </w:tabs>
        <w:ind w:left="360" w:hanging="360"/>
        <w:jc w:val="both"/>
        <w:rPr>
          <w:rFonts w:ascii="Baskerville Old Face" w:hAnsi="Baskerville Old Face" w:cs="Times New Roman"/>
          <w:b/>
          <w:bCs/>
          <w:color w:val="000000"/>
          <w:sz w:val="24"/>
          <w:szCs w:val="24"/>
        </w:rPr>
      </w:pPr>
      <w:r w:rsidRPr="006C7930">
        <w:rPr>
          <w:rFonts w:ascii="Baskerville Old Face" w:hAnsi="Baskerville Old Face" w:cs="Times New Roman"/>
          <w:b/>
          <w:bCs/>
          <w:color w:val="000000"/>
          <w:sz w:val="24"/>
          <w:szCs w:val="24"/>
        </w:rPr>
        <w:t>_____________________________________________</w:t>
      </w:r>
    </w:p>
    <w:p w14:paraId="43AFC0AD" w14:textId="77777777" w:rsidR="00381224" w:rsidRPr="006C7930" w:rsidRDefault="00381224" w:rsidP="00381224">
      <w:pPr>
        <w:tabs>
          <w:tab w:val="left" w:pos="1440"/>
        </w:tabs>
        <w:ind w:left="360" w:hanging="360"/>
        <w:jc w:val="both"/>
        <w:rPr>
          <w:rFonts w:ascii="Baskerville Old Face" w:hAnsi="Baskerville Old Face" w:cs="Times New Roman"/>
          <w:color w:val="000000"/>
          <w:sz w:val="24"/>
          <w:szCs w:val="24"/>
        </w:rPr>
      </w:pPr>
      <w:r w:rsidRPr="006C7930">
        <w:rPr>
          <w:rFonts w:ascii="Baskerville Old Face" w:hAnsi="Baskerville Old Face" w:cs="Times New Roman"/>
          <w:b/>
          <w:bCs/>
          <w:color w:val="000000"/>
          <w:sz w:val="24"/>
          <w:szCs w:val="24"/>
        </w:rPr>
        <w:t>Client’s Signature</w:t>
      </w:r>
    </w:p>
    <w:p w14:paraId="487F7EAB" w14:textId="77777777" w:rsidR="00381224" w:rsidRPr="006C7930" w:rsidRDefault="00381224" w:rsidP="00381224">
      <w:pPr>
        <w:jc w:val="both"/>
        <w:rPr>
          <w:rFonts w:ascii="Baskerville Old Face" w:hAnsi="Baskerville Old Face"/>
          <w:bCs/>
        </w:rPr>
      </w:pPr>
    </w:p>
    <w:p w14:paraId="5E2B4D72" w14:textId="77777777" w:rsidR="00381224" w:rsidRPr="006C7930" w:rsidRDefault="00381224" w:rsidP="00381224">
      <w:pPr>
        <w:jc w:val="both"/>
        <w:rPr>
          <w:rFonts w:ascii="Baskerville Old Face" w:hAnsi="Baskerville Old Face"/>
          <w:bCs/>
        </w:rPr>
      </w:pPr>
    </w:p>
    <w:p w14:paraId="40035F16" w14:textId="77777777" w:rsidR="00381224" w:rsidRPr="006C7930" w:rsidRDefault="00381224" w:rsidP="00381224">
      <w:pPr>
        <w:spacing w:after="240"/>
        <w:rPr>
          <w:rFonts w:ascii="Baskerville Old Face" w:hAnsi="Baskerville Old Face"/>
          <w:color w:val="333333"/>
          <w:sz w:val="20"/>
          <w:szCs w:val="20"/>
          <w:lang w:val="en"/>
        </w:rPr>
      </w:pPr>
    </w:p>
    <w:p w14:paraId="5C63A10A" w14:textId="77777777" w:rsidR="00381224" w:rsidRPr="006C7930" w:rsidRDefault="00381224" w:rsidP="00381224">
      <w:pPr>
        <w:spacing w:after="240"/>
        <w:rPr>
          <w:rFonts w:ascii="Baskerville Old Face" w:hAnsi="Baskerville Old Face"/>
          <w:color w:val="333333"/>
          <w:sz w:val="20"/>
          <w:szCs w:val="20"/>
          <w:lang w:val="en"/>
        </w:rPr>
      </w:pPr>
    </w:p>
    <w:p w14:paraId="7525D27F" w14:textId="77777777" w:rsidR="00381224" w:rsidRPr="006C7930" w:rsidRDefault="00381224" w:rsidP="00381224">
      <w:pPr>
        <w:spacing w:after="240"/>
        <w:rPr>
          <w:rFonts w:ascii="Baskerville Old Face" w:hAnsi="Baskerville Old Face"/>
          <w:color w:val="333333"/>
          <w:sz w:val="20"/>
          <w:szCs w:val="20"/>
          <w:lang w:val="en"/>
        </w:rPr>
      </w:pPr>
    </w:p>
    <w:p w14:paraId="4709587C" w14:textId="77777777" w:rsidR="00381224" w:rsidRPr="006C7930" w:rsidRDefault="00381224" w:rsidP="00381224">
      <w:pPr>
        <w:spacing w:after="240"/>
        <w:rPr>
          <w:rFonts w:ascii="Baskerville Old Face" w:hAnsi="Baskerville Old Face"/>
          <w:color w:val="333333"/>
          <w:sz w:val="20"/>
          <w:szCs w:val="20"/>
          <w:lang w:val="en"/>
        </w:rPr>
      </w:pPr>
    </w:p>
    <w:p w14:paraId="4C945ABF" w14:textId="77777777" w:rsidR="00381224" w:rsidRPr="006C7930" w:rsidRDefault="00381224" w:rsidP="00381224">
      <w:pPr>
        <w:spacing w:after="240"/>
        <w:rPr>
          <w:rFonts w:ascii="Baskerville Old Face" w:hAnsi="Baskerville Old Face"/>
          <w:color w:val="333333"/>
          <w:sz w:val="20"/>
          <w:szCs w:val="20"/>
          <w:lang w:val="en"/>
        </w:rPr>
      </w:pPr>
    </w:p>
    <w:p w14:paraId="726A3916" w14:textId="77777777" w:rsidR="00381224" w:rsidRPr="006C7930" w:rsidRDefault="00381224" w:rsidP="00381224">
      <w:pPr>
        <w:spacing w:after="240"/>
        <w:rPr>
          <w:rFonts w:ascii="Baskerville Old Face" w:hAnsi="Baskerville Old Face"/>
          <w:color w:val="333333"/>
          <w:sz w:val="20"/>
          <w:szCs w:val="20"/>
          <w:lang w:val="en"/>
        </w:rPr>
      </w:pPr>
    </w:p>
    <w:p w14:paraId="3158753F" w14:textId="77777777" w:rsidR="00B83CBD" w:rsidRPr="006C7930" w:rsidRDefault="00B83CBD">
      <w:pPr>
        <w:rPr>
          <w:rFonts w:ascii="Baskerville Old Face" w:hAnsi="Baskerville Old Face"/>
        </w:rPr>
      </w:pPr>
    </w:p>
    <w:sectPr w:rsidR="00B83CBD" w:rsidRPr="006C7930" w:rsidSect="00896D0C">
      <w:footerReference w:type="default" r:id="rId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4A0C" w14:textId="77777777" w:rsidR="00ED40D8" w:rsidRDefault="00ED40D8">
      <w:pPr>
        <w:spacing w:after="0" w:line="240" w:lineRule="auto"/>
      </w:pPr>
      <w:r>
        <w:separator/>
      </w:r>
    </w:p>
  </w:endnote>
  <w:endnote w:type="continuationSeparator" w:id="0">
    <w:p w14:paraId="34C1F5FF" w14:textId="77777777" w:rsidR="00ED40D8" w:rsidRDefault="00ED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765450"/>
      <w:docPartObj>
        <w:docPartGallery w:val="Page Numbers (Bottom of Page)"/>
        <w:docPartUnique/>
      </w:docPartObj>
    </w:sdtPr>
    <w:sdtEndPr>
      <w:rPr>
        <w:noProof/>
      </w:rPr>
    </w:sdtEndPr>
    <w:sdtContent>
      <w:p w14:paraId="05B0DCEE" w14:textId="77777777" w:rsidR="008E29F1" w:rsidRDefault="00ED40D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D184EBB" w14:textId="77777777" w:rsidR="008E29F1" w:rsidRDefault="00ED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C6B1" w14:textId="77777777" w:rsidR="00ED40D8" w:rsidRDefault="00ED40D8">
      <w:pPr>
        <w:spacing w:after="0" w:line="240" w:lineRule="auto"/>
      </w:pPr>
      <w:r>
        <w:separator/>
      </w:r>
    </w:p>
  </w:footnote>
  <w:footnote w:type="continuationSeparator" w:id="0">
    <w:p w14:paraId="5E6DF367" w14:textId="77777777" w:rsidR="00ED40D8" w:rsidRDefault="00ED4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2211"/>
    <w:multiLevelType w:val="hybridMultilevel"/>
    <w:tmpl w:val="24CC2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5883"/>
    <w:multiLevelType w:val="hybridMultilevel"/>
    <w:tmpl w:val="C8ECA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188"/>
    <w:multiLevelType w:val="hybridMultilevel"/>
    <w:tmpl w:val="5C0C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915411">
    <w:abstractNumId w:val="2"/>
  </w:num>
  <w:num w:numId="2" w16cid:durableId="833225837">
    <w:abstractNumId w:val="0"/>
  </w:num>
  <w:num w:numId="3" w16cid:durableId="191461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24"/>
    <w:rsid w:val="000C6F4F"/>
    <w:rsid w:val="000E3304"/>
    <w:rsid w:val="001E162E"/>
    <w:rsid w:val="002A2D99"/>
    <w:rsid w:val="00381224"/>
    <w:rsid w:val="004E55B6"/>
    <w:rsid w:val="00691097"/>
    <w:rsid w:val="006C7930"/>
    <w:rsid w:val="009B4C13"/>
    <w:rsid w:val="00AB3A3F"/>
    <w:rsid w:val="00B83CBD"/>
    <w:rsid w:val="00ED40D8"/>
    <w:rsid w:val="00F5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375"/>
  <w15:chartTrackingRefBased/>
  <w15:docId w15:val="{5960F590-7478-404C-9377-2040E536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24"/>
    <w:pPr>
      <w:spacing w:after="0" w:line="240" w:lineRule="auto"/>
      <w:ind w:left="720"/>
      <w:contextualSpacing/>
    </w:pPr>
    <w:rPr>
      <w:rFonts w:ascii="Times New Roman" w:eastAsia="MS Mincho" w:hAnsi="Times New Roman" w:cs="Times New Roman"/>
      <w:sz w:val="24"/>
      <w:szCs w:val="24"/>
    </w:rPr>
  </w:style>
  <w:style w:type="paragraph" w:styleId="Footer">
    <w:name w:val="footer"/>
    <w:basedOn w:val="Normal"/>
    <w:link w:val="FooterChar"/>
    <w:uiPriority w:val="99"/>
    <w:unhideWhenUsed/>
    <w:rsid w:val="0038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Windham</dc:creator>
  <cp:keywords/>
  <dc:description/>
  <cp:lastModifiedBy>Whitney Windham</cp:lastModifiedBy>
  <cp:revision>8</cp:revision>
  <dcterms:created xsi:type="dcterms:W3CDTF">2022-06-29T00:18:00Z</dcterms:created>
  <dcterms:modified xsi:type="dcterms:W3CDTF">2022-06-30T20:23:00Z</dcterms:modified>
</cp:coreProperties>
</file>